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64C31" w14:textId="77777777" w:rsidR="00F16D39" w:rsidRPr="009B6828" w:rsidRDefault="00F16D39" w:rsidP="00AD0051">
      <w:pPr>
        <w:rPr>
          <w:rStyle w:val="A0"/>
          <w:rFonts w:asciiTheme="majorHAnsi" w:hAnsiTheme="majorHAnsi" w:cstheme="majorHAnsi"/>
          <w:b w:val="0"/>
          <w:bCs w:val="0"/>
          <w:sz w:val="22"/>
          <w:szCs w:val="22"/>
        </w:rPr>
      </w:pPr>
    </w:p>
    <w:p w14:paraId="4BFCAE97" w14:textId="77777777" w:rsidR="009D1D69" w:rsidRDefault="009D1D69" w:rsidP="00094B44">
      <w:pPr>
        <w:rPr>
          <w:rStyle w:val="A0"/>
          <w:rFonts w:asciiTheme="majorHAnsi" w:hAnsiTheme="majorHAnsi" w:cstheme="majorHAnsi"/>
          <w:b w:val="0"/>
          <w:bCs w:val="0"/>
          <w:sz w:val="22"/>
          <w:szCs w:val="22"/>
        </w:rPr>
      </w:pPr>
    </w:p>
    <w:p w14:paraId="410D44D7" w14:textId="77777777" w:rsidR="009D1D69" w:rsidRDefault="009D1D69" w:rsidP="00094B44">
      <w:pPr>
        <w:rPr>
          <w:rStyle w:val="A0"/>
          <w:rFonts w:asciiTheme="majorHAnsi" w:hAnsiTheme="majorHAnsi" w:cstheme="majorHAnsi"/>
          <w:b w:val="0"/>
          <w:bCs w:val="0"/>
          <w:sz w:val="22"/>
          <w:szCs w:val="22"/>
        </w:rPr>
      </w:pPr>
    </w:p>
    <w:p w14:paraId="43DD3BCC" w14:textId="15E37E8D" w:rsidR="009D1D69" w:rsidRDefault="00702710" w:rsidP="0006594C">
      <w:pPr>
        <w:pStyle w:val="Heading1"/>
        <w:rPr>
          <w:rStyle w:val="A0"/>
          <w:rFonts w:cstheme="majorHAnsi"/>
          <w:b/>
          <w:bCs w:val="0"/>
          <w:sz w:val="22"/>
          <w:szCs w:val="22"/>
        </w:rPr>
      </w:pPr>
      <w:r w:rsidRPr="005322BC">
        <w:rPr>
          <w:bCs/>
          <w:noProof/>
          <w:lang w:val="en-US" w:eastAsia="en-US"/>
        </w:rPr>
        <w:drawing>
          <wp:inline distT="0" distB="0" distL="0" distR="0" wp14:anchorId="537AB3CC" wp14:editId="25508B61">
            <wp:extent cx="2206778" cy="6286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8775" cy="632068"/>
                    </a:xfrm>
                    <a:prstGeom prst="rect">
                      <a:avLst/>
                    </a:prstGeom>
                  </pic:spPr>
                </pic:pic>
              </a:graphicData>
            </a:graphic>
          </wp:inline>
        </w:drawing>
      </w:r>
    </w:p>
    <w:p w14:paraId="6B33B34B" w14:textId="25DAA1C7" w:rsidR="00797B43" w:rsidRPr="00410AF6" w:rsidRDefault="004C71BE" w:rsidP="0006594C">
      <w:pPr>
        <w:pStyle w:val="Heading1"/>
        <w:rPr>
          <w:bCs/>
          <w:color w:val="1F3864" w:themeColor="accent5" w:themeShade="80"/>
          <w:szCs w:val="28"/>
        </w:rPr>
      </w:pPr>
      <w:r w:rsidRPr="00410AF6">
        <w:rPr>
          <w:rStyle w:val="A0"/>
          <w:rFonts w:cstheme="majorHAnsi"/>
          <w:b/>
          <w:bCs w:val="0"/>
          <w:color w:val="1F3864" w:themeColor="accent5" w:themeShade="80"/>
          <w:sz w:val="28"/>
          <w:szCs w:val="28"/>
        </w:rPr>
        <w:t>City of Nanaimo</w:t>
      </w:r>
      <w:r w:rsidRPr="00410AF6">
        <w:rPr>
          <w:bCs/>
          <w:color w:val="1F3864" w:themeColor="accent5" w:themeShade="80"/>
          <w:szCs w:val="28"/>
        </w:rPr>
        <w:t xml:space="preserve"> </w:t>
      </w:r>
      <w:r w:rsidR="00410AF6" w:rsidRPr="005C05D2">
        <w:rPr>
          <w:bCs/>
        </w:rPr>
        <w:t>Culture and Events</w:t>
      </w:r>
      <w:r w:rsidR="00410AF6">
        <w:rPr>
          <w:bCs/>
        </w:rPr>
        <w:t xml:space="preserve"> </w:t>
      </w:r>
      <w:r w:rsidR="00410AF6" w:rsidRPr="005C05D2">
        <w:rPr>
          <w:bCs/>
        </w:rPr>
        <w:t>Resilience Grant</w:t>
      </w:r>
      <w:r w:rsidR="00410AF6">
        <w:rPr>
          <w:bCs/>
        </w:rPr>
        <w:t xml:space="preserve"> 2021</w:t>
      </w:r>
    </w:p>
    <w:p w14:paraId="06D42710" w14:textId="78F43F0F" w:rsidR="00797B43" w:rsidRPr="005C05D2" w:rsidRDefault="00797B43" w:rsidP="0006594C">
      <w:pPr>
        <w:pStyle w:val="Heading1"/>
        <w:rPr>
          <w:bCs/>
        </w:rPr>
      </w:pPr>
    </w:p>
    <w:p w14:paraId="1C5938C4" w14:textId="77777777" w:rsidR="00410AF6" w:rsidRDefault="00410AF6" w:rsidP="0006594C">
      <w:pPr>
        <w:pStyle w:val="Heading1"/>
        <w:rPr>
          <w:bCs/>
        </w:rPr>
      </w:pPr>
    </w:p>
    <w:p w14:paraId="03594AD9" w14:textId="326D0B5A" w:rsidR="00806FF7" w:rsidRPr="00702710" w:rsidRDefault="00A02CB0" w:rsidP="0006594C">
      <w:pPr>
        <w:pStyle w:val="Heading1"/>
        <w:rPr>
          <w:rStyle w:val="A0"/>
          <w:rFonts w:cstheme="majorHAnsi"/>
          <w:b/>
          <w:bCs w:val="0"/>
          <w:color w:val="1F3864" w:themeColor="accent5" w:themeShade="80"/>
          <w:sz w:val="22"/>
          <w:szCs w:val="22"/>
        </w:rPr>
      </w:pPr>
      <w:r w:rsidRPr="00702710">
        <w:rPr>
          <w:bCs/>
          <w:color w:val="1F3864" w:themeColor="accent5" w:themeShade="80"/>
        </w:rPr>
        <w:t xml:space="preserve">Guidelines, </w:t>
      </w:r>
      <w:r w:rsidR="00E6564A" w:rsidRPr="00702710">
        <w:rPr>
          <w:bCs/>
          <w:color w:val="1F3864" w:themeColor="accent5" w:themeShade="80"/>
        </w:rPr>
        <w:t>Application</w:t>
      </w:r>
      <w:r w:rsidR="004C71BE" w:rsidRPr="00702710">
        <w:rPr>
          <w:bCs/>
          <w:color w:val="1F3864" w:themeColor="accent5" w:themeShade="80"/>
        </w:rPr>
        <w:t xml:space="preserve"> Form</w:t>
      </w:r>
      <w:r w:rsidRPr="00702710">
        <w:rPr>
          <w:bCs/>
          <w:color w:val="1F3864" w:themeColor="accent5" w:themeShade="80"/>
        </w:rPr>
        <w:t>, Terms and Conditions</w:t>
      </w:r>
      <w:r w:rsidR="00806FF7" w:rsidRPr="00702710">
        <w:rPr>
          <w:bCs/>
          <w:color w:val="1F3864" w:themeColor="accent5" w:themeShade="80"/>
        </w:rPr>
        <w:tab/>
      </w:r>
      <w:r w:rsidR="00806FF7" w:rsidRPr="00702710">
        <w:rPr>
          <w:bCs/>
          <w:color w:val="1F3864" w:themeColor="accent5" w:themeShade="80"/>
        </w:rPr>
        <w:tab/>
      </w:r>
      <w:r w:rsidR="00806FF7" w:rsidRPr="00702710">
        <w:rPr>
          <w:bCs/>
          <w:color w:val="1F3864" w:themeColor="accent5" w:themeShade="80"/>
        </w:rPr>
        <w:tab/>
      </w:r>
      <w:r w:rsidR="00806FF7" w:rsidRPr="00702710">
        <w:rPr>
          <w:rStyle w:val="A0"/>
          <w:rFonts w:cstheme="majorHAnsi"/>
          <w:b/>
          <w:bCs w:val="0"/>
          <w:color w:val="1F3864" w:themeColor="accent5" w:themeShade="80"/>
          <w:sz w:val="22"/>
          <w:szCs w:val="22"/>
        </w:rPr>
        <w:t xml:space="preserve"> </w:t>
      </w:r>
    </w:p>
    <w:p w14:paraId="129068A2" w14:textId="08C3EDA9" w:rsidR="005322BC" w:rsidRPr="00702710" w:rsidRDefault="00D13451" w:rsidP="00702710">
      <w:pPr>
        <w:pStyle w:val="Heading1"/>
        <w:ind w:left="720"/>
        <w:rPr>
          <w:color w:val="1F3864" w:themeColor="accent5" w:themeShade="80"/>
        </w:rPr>
      </w:pPr>
      <w:r w:rsidRPr="00702710">
        <w:rPr>
          <w:color w:val="1F3864" w:themeColor="accent5" w:themeShade="80"/>
        </w:rPr>
        <w:t xml:space="preserve">Grant Application Deadline: </w:t>
      </w:r>
      <w:r w:rsidR="00F16D39" w:rsidRPr="00702710">
        <w:rPr>
          <w:color w:val="1F3864" w:themeColor="accent5" w:themeShade="80"/>
        </w:rPr>
        <w:t>March 1</w:t>
      </w:r>
      <w:r w:rsidR="005322BC" w:rsidRPr="00702710">
        <w:rPr>
          <w:color w:val="1F3864" w:themeColor="accent5" w:themeShade="80"/>
        </w:rPr>
        <w:t>, 2021</w:t>
      </w:r>
    </w:p>
    <w:p w14:paraId="025B46DA" w14:textId="77777777" w:rsidR="00410AF6" w:rsidRPr="00702710" w:rsidRDefault="00410AF6" w:rsidP="00410AF6">
      <w:pPr>
        <w:pStyle w:val="PlainText"/>
        <w:rPr>
          <w:color w:val="1F3864" w:themeColor="accent5" w:themeShade="80"/>
        </w:rPr>
      </w:pPr>
    </w:p>
    <w:p w14:paraId="6040EDDA" w14:textId="3561C1F9" w:rsidR="00410AF6" w:rsidRPr="00702710" w:rsidRDefault="00410AF6" w:rsidP="00702710">
      <w:pPr>
        <w:pStyle w:val="PlainText"/>
        <w:ind w:left="720"/>
        <w:rPr>
          <w:b/>
          <w:color w:val="1F3864" w:themeColor="accent5" w:themeShade="80"/>
          <w:sz w:val="26"/>
          <w:szCs w:val="26"/>
        </w:rPr>
      </w:pPr>
      <w:r w:rsidRPr="00702710">
        <w:rPr>
          <w:b/>
          <w:color w:val="1F3864" w:themeColor="accent5" w:themeShade="80"/>
          <w:sz w:val="26"/>
          <w:szCs w:val="26"/>
        </w:rPr>
        <w:t>How to Submit your Application</w:t>
      </w:r>
    </w:p>
    <w:p w14:paraId="234C381D" w14:textId="77777777" w:rsidR="000305F4" w:rsidRDefault="000305F4" w:rsidP="00702710">
      <w:pPr>
        <w:pStyle w:val="PlainText"/>
        <w:ind w:left="720"/>
      </w:pPr>
    </w:p>
    <w:p w14:paraId="35F1BA95" w14:textId="54A1CDAC" w:rsidR="00410AF6" w:rsidRDefault="00410AF6" w:rsidP="00702710">
      <w:pPr>
        <w:pStyle w:val="PlainText"/>
        <w:ind w:left="720"/>
      </w:pPr>
      <w:r>
        <w:t xml:space="preserve">• </w:t>
      </w:r>
      <w:r w:rsidR="00150D33">
        <w:t>Online</w:t>
      </w:r>
      <w:bookmarkStart w:id="0" w:name="_GoBack"/>
      <w:bookmarkEnd w:id="0"/>
      <w:r w:rsidR="00DE27F8">
        <w:br/>
      </w:r>
      <w:r w:rsidR="00DE27F8" w:rsidRPr="00DE27F8">
        <w:t xml:space="preserve">Upload a PDF of the signed application and attachments for all sections using the online submission process </w:t>
      </w:r>
      <w:r w:rsidR="00DE27F8">
        <w:t xml:space="preserve">found </w:t>
      </w:r>
      <w:proofErr w:type="gramStart"/>
      <w:r w:rsidR="00DE27F8">
        <w:t>at</w:t>
      </w:r>
      <w:r w:rsidR="00DE27F8" w:rsidRPr="00DE27F8">
        <w:t xml:space="preserve"> </w:t>
      </w:r>
      <w:r w:rsidR="00DE27F8">
        <w:t xml:space="preserve"> </w:t>
      </w:r>
      <w:r w:rsidR="00DE27F8" w:rsidRPr="00DE27F8">
        <w:t>www.nanaimo.ca</w:t>
      </w:r>
      <w:proofErr w:type="gramEnd"/>
      <w:r w:rsidR="00DE27F8" w:rsidRPr="00DE27F8">
        <w:t xml:space="preserve">/culture-environment/grants/apply-for-resilience-fund-2021/ </w:t>
      </w:r>
    </w:p>
    <w:p w14:paraId="3DA96814" w14:textId="77777777" w:rsidR="000305F4" w:rsidRDefault="000305F4" w:rsidP="00702710">
      <w:pPr>
        <w:pStyle w:val="PlainText"/>
        <w:ind w:left="720"/>
      </w:pPr>
    </w:p>
    <w:p w14:paraId="46B8DF48" w14:textId="521A136F" w:rsidR="00410AF6" w:rsidRDefault="00410AF6" w:rsidP="00702710">
      <w:pPr>
        <w:pStyle w:val="PlainText"/>
        <w:ind w:left="720"/>
      </w:pPr>
      <w:r>
        <w:t xml:space="preserve">• </w:t>
      </w:r>
      <w:r w:rsidR="00DE27F8">
        <w:t>In person</w:t>
      </w:r>
      <w:r w:rsidR="00DE27F8">
        <w:br/>
      </w:r>
      <w:proofErr w:type="gramStart"/>
      <w:r w:rsidR="00DE27F8">
        <w:t>Using</w:t>
      </w:r>
      <w:proofErr w:type="gramEnd"/>
      <w:r w:rsidR="00DE27F8">
        <w:t xml:space="preserve"> the Culture &amp; Events Dropbox </w:t>
      </w:r>
      <w:r>
        <w:t>at the Bowen Complex located at 500 Bowen Road. The Dropbox is located on the lower level of the building near the tennis courts (Pine Street Entrance</w:t>
      </w:r>
      <w:r w:rsidR="00DE27F8">
        <w:t xml:space="preserve">). </w:t>
      </w:r>
      <w:r>
        <w:t>Please make sure your package is clearly marked with the applicable grant name.</w:t>
      </w:r>
    </w:p>
    <w:p w14:paraId="3D5AB708" w14:textId="77777777" w:rsidR="00410AF6" w:rsidRDefault="00410AF6" w:rsidP="00702710">
      <w:pPr>
        <w:pStyle w:val="PlainText"/>
        <w:ind w:left="720"/>
      </w:pPr>
    </w:p>
    <w:p w14:paraId="316972B1" w14:textId="159AF90F" w:rsidR="00410AF6" w:rsidRDefault="00410AF6" w:rsidP="00702710">
      <w:pPr>
        <w:pStyle w:val="PlainText"/>
        <w:ind w:left="720"/>
        <w:rPr>
          <w:rFonts w:asciiTheme="majorHAnsi" w:hAnsiTheme="majorHAnsi" w:cstheme="majorHAnsi"/>
        </w:rPr>
      </w:pPr>
      <w:r>
        <w:t xml:space="preserve">A </w:t>
      </w:r>
      <w:r w:rsidRPr="00DE6622">
        <w:rPr>
          <w:rFonts w:asciiTheme="majorHAnsi" w:hAnsiTheme="majorHAnsi" w:cstheme="majorHAnsi"/>
        </w:rPr>
        <w:t xml:space="preserve">confirmation </w:t>
      </w:r>
      <w:r w:rsidR="00DE27F8">
        <w:rPr>
          <w:rFonts w:asciiTheme="majorHAnsi" w:hAnsiTheme="majorHAnsi" w:cstheme="majorHAnsi"/>
        </w:rPr>
        <w:t xml:space="preserve">of your submission will be sent by </w:t>
      </w:r>
      <w:r w:rsidRPr="00DE6622">
        <w:rPr>
          <w:rFonts w:asciiTheme="majorHAnsi" w:hAnsiTheme="majorHAnsi" w:cstheme="majorHAnsi"/>
        </w:rPr>
        <w:t xml:space="preserve">email to all </w:t>
      </w:r>
      <w:r w:rsidR="00DE27F8">
        <w:rPr>
          <w:rFonts w:asciiTheme="majorHAnsi" w:hAnsiTheme="majorHAnsi" w:cstheme="majorHAnsi"/>
        </w:rPr>
        <w:t xml:space="preserve">applicants </w:t>
      </w:r>
      <w:r w:rsidRPr="00DE6622">
        <w:rPr>
          <w:rFonts w:asciiTheme="majorHAnsi" w:hAnsiTheme="majorHAnsi" w:cstheme="majorHAnsi"/>
        </w:rPr>
        <w:t>using the email address indicated in your application form</w:t>
      </w:r>
      <w:r w:rsidR="00DE27F8">
        <w:rPr>
          <w:rFonts w:asciiTheme="majorHAnsi" w:hAnsiTheme="majorHAnsi" w:cstheme="majorHAnsi"/>
        </w:rPr>
        <w:t xml:space="preserve">. </w:t>
      </w:r>
    </w:p>
    <w:p w14:paraId="52092C49" w14:textId="68E03E5B" w:rsidR="002A7661" w:rsidRDefault="002A7661" w:rsidP="00702710">
      <w:pPr>
        <w:pStyle w:val="PlainText"/>
        <w:ind w:left="720"/>
        <w:rPr>
          <w:rFonts w:asciiTheme="majorHAnsi" w:hAnsiTheme="majorHAnsi" w:cstheme="majorHAnsi"/>
        </w:rPr>
      </w:pPr>
    </w:p>
    <w:p w14:paraId="406C96CA" w14:textId="13F10D6C" w:rsidR="00E6564A" w:rsidRDefault="002A7661" w:rsidP="002A7661">
      <w:pPr>
        <w:pStyle w:val="PlainText"/>
        <w:ind w:left="720"/>
        <w:rPr>
          <w:rFonts w:asciiTheme="majorHAnsi" w:hAnsiTheme="majorHAnsi" w:cstheme="majorHAnsi"/>
        </w:rPr>
      </w:pPr>
      <w:r>
        <w:rPr>
          <w:rFonts w:asciiTheme="majorHAnsi" w:hAnsiTheme="majorHAnsi" w:cstheme="majorHAnsi"/>
        </w:rPr>
        <w:t>Questions? We are happy to help. An optional information session will be held via zoom on February 10, 2021 from 12:00-1:00pm. Please contact us to sign up.</w:t>
      </w:r>
    </w:p>
    <w:p w14:paraId="5212A817" w14:textId="77777777" w:rsidR="002A7661" w:rsidRPr="00DE6622" w:rsidRDefault="002A7661" w:rsidP="002A7661">
      <w:pPr>
        <w:pStyle w:val="PlainText"/>
        <w:ind w:left="720"/>
        <w:rPr>
          <w:rFonts w:cstheme="majorHAnsi"/>
        </w:rPr>
      </w:pPr>
    </w:p>
    <w:p w14:paraId="53594CA9" w14:textId="77777777" w:rsidR="00410AF6" w:rsidRPr="00DE6622" w:rsidRDefault="00410AF6" w:rsidP="00702710">
      <w:pPr>
        <w:pStyle w:val="Heading1"/>
        <w:spacing w:before="0"/>
        <w:ind w:left="720"/>
        <w:rPr>
          <w:rFonts w:cstheme="majorHAnsi"/>
          <w:color w:val="1F3864" w:themeColor="accent5" w:themeShade="80"/>
        </w:rPr>
      </w:pPr>
      <w:r w:rsidRPr="00DE6622">
        <w:rPr>
          <w:rFonts w:cstheme="majorHAnsi"/>
          <w:color w:val="1F3864" w:themeColor="accent5" w:themeShade="80"/>
        </w:rPr>
        <w:t>For more information, contact</w:t>
      </w:r>
    </w:p>
    <w:p w14:paraId="23DED825" w14:textId="77777777" w:rsidR="00410AF6" w:rsidRPr="00DE6622" w:rsidRDefault="00410AF6" w:rsidP="00702710">
      <w:pPr>
        <w:pStyle w:val="Heading1"/>
        <w:spacing w:before="0"/>
        <w:ind w:left="720"/>
        <w:rPr>
          <w:rFonts w:cstheme="majorHAnsi"/>
          <w:color w:val="1F3864" w:themeColor="accent5" w:themeShade="80"/>
        </w:rPr>
      </w:pPr>
      <w:r w:rsidRPr="00DE6622">
        <w:rPr>
          <w:rFonts w:cstheme="majorHAnsi"/>
          <w:color w:val="1F3864" w:themeColor="accent5" w:themeShade="80"/>
        </w:rPr>
        <w:t xml:space="preserve">Parks, Recreation &amp; Culture </w:t>
      </w:r>
    </w:p>
    <w:p w14:paraId="3716DABC" w14:textId="7A04D5ED" w:rsidR="00410AF6" w:rsidRPr="00DE6622" w:rsidRDefault="002A7661" w:rsidP="00702710">
      <w:pPr>
        <w:pStyle w:val="Heading1"/>
        <w:spacing w:before="0"/>
        <w:ind w:left="720"/>
        <w:rPr>
          <w:rFonts w:cstheme="majorHAnsi"/>
          <w:color w:val="1F3864" w:themeColor="accent5" w:themeShade="80"/>
        </w:rPr>
      </w:pPr>
      <w:r>
        <w:rPr>
          <w:rFonts w:cstheme="majorHAnsi"/>
          <w:color w:val="1F3864" w:themeColor="accent5" w:themeShade="80"/>
        </w:rPr>
        <w:t>250-755-7514</w:t>
      </w:r>
      <w:r w:rsidR="00410AF6" w:rsidRPr="00DE6622">
        <w:rPr>
          <w:rFonts w:cstheme="majorHAnsi"/>
          <w:color w:val="1F3864" w:themeColor="accent5" w:themeShade="80"/>
        </w:rPr>
        <w:t xml:space="preserve"> </w:t>
      </w:r>
    </w:p>
    <w:p w14:paraId="08E156FA" w14:textId="2DBA0D34" w:rsidR="005322BC" w:rsidRPr="00DE6622" w:rsidRDefault="00150D33" w:rsidP="00DE6622">
      <w:pPr>
        <w:ind w:left="720"/>
        <w:rPr>
          <w:rFonts w:asciiTheme="majorHAnsi" w:hAnsiTheme="majorHAnsi" w:cstheme="majorHAnsi"/>
          <w:b/>
          <w:sz w:val="22"/>
          <w:szCs w:val="22"/>
        </w:rPr>
      </w:pPr>
      <w:hyperlink r:id="rId9" w:history="1">
        <w:r w:rsidR="00DE6622" w:rsidRPr="00DE6622">
          <w:rPr>
            <w:rStyle w:val="Hyperlink"/>
            <w:rFonts w:asciiTheme="majorHAnsi" w:hAnsiTheme="majorHAnsi" w:cstheme="majorHAnsi"/>
          </w:rPr>
          <w:t>culturegrants@nanaimo.ca</w:t>
        </w:r>
      </w:hyperlink>
    </w:p>
    <w:p w14:paraId="4A22151D" w14:textId="77777777" w:rsidR="00F16D39" w:rsidRPr="00DE6622" w:rsidRDefault="00F16D39" w:rsidP="00094B44">
      <w:pPr>
        <w:rPr>
          <w:rFonts w:asciiTheme="majorHAnsi" w:hAnsiTheme="majorHAnsi" w:cstheme="majorHAnsi"/>
          <w:sz w:val="22"/>
          <w:szCs w:val="22"/>
          <w:highlight w:val="yellow"/>
        </w:rPr>
      </w:pPr>
      <w:r w:rsidRPr="00DE6622">
        <w:rPr>
          <w:rFonts w:asciiTheme="majorHAnsi" w:hAnsiTheme="majorHAnsi" w:cstheme="majorHAnsi"/>
          <w:sz w:val="22"/>
          <w:szCs w:val="22"/>
          <w:highlight w:val="yellow"/>
        </w:rPr>
        <w:br w:type="page"/>
      </w:r>
    </w:p>
    <w:p w14:paraId="3895F38C" w14:textId="33393D78" w:rsidR="00EE1FCE" w:rsidRPr="0006594C" w:rsidRDefault="00EE1FCE" w:rsidP="0006594C">
      <w:pPr>
        <w:pStyle w:val="Heading1"/>
        <w:rPr>
          <w:u w:val="single"/>
        </w:rPr>
      </w:pPr>
      <w:r w:rsidRPr="0006594C">
        <w:rPr>
          <w:u w:val="single"/>
        </w:rPr>
        <w:lastRenderedPageBreak/>
        <w:t xml:space="preserve">About the Resilience </w:t>
      </w:r>
      <w:r w:rsidR="00CD16C7" w:rsidRPr="0006594C">
        <w:rPr>
          <w:u w:val="single"/>
        </w:rPr>
        <w:t>Grant</w:t>
      </w:r>
    </w:p>
    <w:p w14:paraId="7B7AA17D" w14:textId="77777777" w:rsidR="00797B43" w:rsidRPr="00094B44" w:rsidRDefault="00797B43" w:rsidP="00094B44">
      <w:pPr>
        <w:rPr>
          <w:rFonts w:asciiTheme="majorHAnsi" w:hAnsiTheme="majorHAnsi" w:cstheme="majorHAnsi"/>
          <w:color w:val="000000"/>
          <w:sz w:val="22"/>
          <w:szCs w:val="22"/>
        </w:rPr>
      </w:pPr>
    </w:p>
    <w:p w14:paraId="66B6537F" w14:textId="57AD3F9D" w:rsidR="00797B43" w:rsidRPr="00094B44" w:rsidRDefault="00EE1FCE" w:rsidP="00094B44">
      <w:pPr>
        <w:rPr>
          <w:rFonts w:asciiTheme="majorHAnsi" w:hAnsiTheme="majorHAnsi" w:cstheme="majorHAnsi"/>
          <w:color w:val="000000"/>
          <w:sz w:val="22"/>
          <w:szCs w:val="22"/>
        </w:rPr>
      </w:pPr>
      <w:r w:rsidRPr="00094B44">
        <w:rPr>
          <w:rFonts w:asciiTheme="majorHAnsi" w:hAnsiTheme="majorHAnsi" w:cstheme="majorHAnsi"/>
          <w:color w:val="000000"/>
          <w:sz w:val="22"/>
          <w:szCs w:val="22"/>
        </w:rPr>
        <w:t>The Resilience</w:t>
      </w:r>
      <w:r w:rsidR="00F16D39" w:rsidRPr="00094B44">
        <w:rPr>
          <w:rFonts w:asciiTheme="majorHAnsi" w:hAnsiTheme="majorHAnsi" w:cstheme="majorHAnsi"/>
          <w:color w:val="000000"/>
          <w:sz w:val="22"/>
          <w:szCs w:val="22"/>
        </w:rPr>
        <w:t xml:space="preserve"> </w:t>
      </w:r>
      <w:r w:rsidR="00285A6A">
        <w:rPr>
          <w:rFonts w:asciiTheme="majorHAnsi" w:hAnsiTheme="majorHAnsi" w:cstheme="majorHAnsi"/>
          <w:color w:val="000000"/>
          <w:sz w:val="22"/>
          <w:szCs w:val="22"/>
        </w:rPr>
        <w:t>Grant</w:t>
      </w:r>
      <w:r w:rsidRPr="00094B44">
        <w:rPr>
          <w:rFonts w:asciiTheme="majorHAnsi" w:hAnsiTheme="majorHAnsi" w:cstheme="majorHAnsi"/>
          <w:color w:val="000000"/>
          <w:sz w:val="22"/>
          <w:szCs w:val="22"/>
        </w:rPr>
        <w:t xml:space="preserve"> </w:t>
      </w:r>
      <w:r w:rsidR="00F16D39" w:rsidRPr="00094B44">
        <w:rPr>
          <w:rFonts w:asciiTheme="majorHAnsi" w:hAnsiTheme="majorHAnsi" w:cstheme="majorHAnsi"/>
          <w:color w:val="000000"/>
          <w:sz w:val="22"/>
          <w:szCs w:val="22"/>
        </w:rPr>
        <w:t xml:space="preserve">responds to the needs of </w:t>
      </w:r>
      <w:r w:rsidRPr="00094B44">
        <w:rPr>
          <w:rFonts w:asciiTheme="majorHAnsi" w:hAnsiTheme="majorHAnsi" w:cstheme="majorHAnsi"/>
          <w:color w:val="000000"/>
          <w:sz w:val="22"/>
          <w:szCs w:val="22"/>
        </w:rPr>
        <w:t xml:space="preserve">Nanaimo’s </w:t>
      </w:r>
      <w:r w:rsidR="00F16D39" w:rsidRPr="00094B44">
        <w:rPr>
          <w:rFonts w:asciiTheme="majorHAnsi" w:hAnsiTheme="majorHAnsi" w:cstheme="majorHAnsi"/>
          <w:color w:val="000000"/>
          <w:sz w:val="22"/>
          <w:szCs w:val="22"/>
        </w:rPr>
        <w:t xml:space="preserve">arts </w:t>
      </w:r>
      <w:r w:rsidRPr="00094B44">
        <w:rPr>
          <w:rFonts w:asciiTheme="majorHAnsi" w:hAnsiTheme="majorHAnsi" w:cstheme="majorHAnsi"/>
          <w:color w:val="000000"/>
          <w:sz w:val="22"/>
          <w:szCs w:val="22"/>
        </w:rPr>
        <w:t>and culture community</w:t>
      </w:r>
      <w:r w:rsidR="00F16D39" w:rsidRPr="00094B44">
        <w:rPr>
          <w:rFonts w:asciiTheme="majorHAnsi" w:hAnsiTheme="majorHAnsi" w:cstheme="majorHAnsi"/>
          <w:color w:val="000000"/>
          <w:sz w:val="22"/>
          <w:szCs w:val="22"/>
        </w:rPr>
        <w:t xml:space="preserve"> with flexible</w:t>
      </w:r>
      <w:r w:rsidR="00AD4BF7">
        <w:rPr>
          <w:rFonts w:asciiTheme="majorHAnsi" w:hAnsiTheme="majorHAnsi" w:cstheme="majorHAnsi"/>
          <w:color w:val="000000"/>
          <w:sz w:val="22"/>
          <w:szCs w:val="22"/>
        </w:rPr>
        <w:t>,</w:t>
      </w:r>
      <w:r w:rsidR="00F16D39" w:rsidRPr="00094B44">
        <w:rPr>
          <w:rFonts w:asciiTheme="majorHAnsi" w:hAnsiTheme="majorHAnsi" w:cstheme="majorHAnsi"/>
          <w:color w:val="000000"/>
          <w:sz w:val="22"/>
          <w:szCs w:val="22"/>
        </w:rPr>
        <w:t xml:space="preserve"> rapid </w:t>
      </w:r>
      <w:r w:rsidRPr="00094B44">
        <w:rPr>
          <w:rFonts w:asciiTheme="majorHAnsi" w:hAnsiTheme="majorHAnsi" w:cstheme="majorHAnsi"/>
          <w:color w:val="000000"/>
          <w:sz w:val="22"/>
          <w:szCs w:val="22"/>
        </w:rPr>
        <w:t>one-time funding</w:t>
      </w:r>
      <w:r w:rsidR="00F16D39" w:rsidRPr="00094B44">
        <w:rPr>
          <w:rFonts w:asciiTheme="majorHAnsi" w:hAnsiTheme="majorHAnsi" w:cstheme="majorHAnsi"/>
          <w:color w:val="000000"/>
          <w:sz w:val="22"/>
          <w:szCs w:val="22"/>
        </w:rPr>
        <w:t xml:space="preserve">. </w:t>
      </w:r>
    </w:p>
    <w:p w14:paraId="05A1A2F6" w14:textId="77777777" w:rsidR="007B668D" w:rsidRPr="00094B44" w:rsidRDefault="007B668D" w:rsidP="00094B44">
      <w:pPr>
        <w:rPr>
          <w:rFonts w:asciiTheme="majorHAnsi" w:hAnsiTheme="majorHAnsi" w:cstheme="majorHAnsi"/>
          <w:color w:val="000000"/>
          <w:sz w:val="22"/>
          <w:szCs w:val="22"/>
        </w:rPr>
      </w:pPr>
    </w:p>
    <w:p w14:paraId="6E25E564" w14:textId="5043D6A5" w:rsidR="00797B43" w:rsidRPr="00094B44" w:rsidRDefault="00EE1FCE" w:rsidP="00094B44">
      <w:pPr>
        <w:rPr>
          <w:rFonts w:asciiTheme="majorHAnsi" w:hAnsiTheme="majorHAnsi" w:cstheme="majorHAnsi"/>
          <w:color w:val="000000"/>
          <w:sz w:val="22"/>
          <w:szCs w:val="22"/>
        </w:rPr>
      </w:pPr>
      <w:r w:rsidRPr="00094B44">
        <w:rPr>
          <w:rFonts w:asciiTheme="majorHAnsi" w:hAnsiTheme="majorHAnsi" w:cstheme="majorHAnsi"/>
          <w:color w:val="000000"/>
          <w:sz w:val="22"/>
          <w:szCs w:val="22"/>
        </w:rPr>
        <w:t>The</w:t>
      </w:r>
      <w:r w:rsidR="00F16D39" w:rsidRPr="00094B44">
        <w:rPr>
          <w:rFonts w:asciiTheme="majorHAnsi" w:hAnsiTheme="majorHAnsi" w:cstheme="majorHAnsi"/>
          <w:color w:val="000000"/>
          <w:sz w:val="22"/>
          <w:szCs w:val="22"/>
        </w:rPr>
        <w:t xml:space="preserve"> </w:t>
      </w:r>
      <w:r w:rsidRPr="00094B44">
        <w:rPr>
          <w:rFonts w:asciiTheme="majorHAnsi" w:hAnsiTheme="majorHAnsi" w:cstheme="majorHAnsi"/>
          <w:color w:val="000000"/>
          <w:sz w:val="22"/>
          <w:szCs w:val="22"/>
        </w:rPr>
        <w:t>Resilience</w:t>
      </w:r>
      <w:r w:rsidR="00F16D39" w:rsidRPr="00094B44">
        <w:rPr>
          <w:rFonts w:asciiTheme="majorHAnsi" w:hAnsiTheme="majorHAnsi" w:cstheme="majorHAnsi"/>
          <w:color w:val="000000"/>
          <w:sz w:val="22"/>
          <w:szCs w:val="22"/>
        </w:rPr>
        <w:t xml:space="preserve"> </w:t>
      </w:r>
      <w:r w:rsidR="00285A6A">
        <w:rPr>
          <w:rFonts w:asciiTheme="majorHAnsi" w:hAnsiTheme="majorHAnsi" w:cstheme="majorHAnsi"/>
          <w:color w:val="000000"/>
          <w:sz w:val="22"/>
          <w:szCs w:val="22"/>
        </w:rPr>
        <w:t>Grant</w:t>
      </w:r>
      <w:r w:rsidR="00F16D39" w:rsidRPr="00094B44">
        <w:rPr>
          <w:rFonts w:asciiTheme="majorHAnsi" w:hAnsiTheme="majorHAnsi" w:cstheme="majorHAnsi"/>
          <w:color w:val="000000"/>
          <w:sz w:val="22"/>
          <w:szCs w:val="22"/>
        </w:rPr>
        <w:t xml:space="preserve"> </w:t>
      </w:r>
      <w:r w:rsidRPr="00094B44">
        <w:rPr>
          <w:rFonts w:asciiTheme="majorHAnsi" w:hAnsiTheme="majorHAnsi" w:cstheme="majorHAnsi"/>
          <w:color w:val="000000"/>
          <w:sz w:val="22"/>
          <w:szCs w:val="22"/>
        </w:rPr>
        <w:t>offers funding in the range of $1,000 to</w:t>
      </w:r>
      <w:r w:rsidR="00F16D39" w:rsidRPr="00094B44">
        <w:rPr>
          <w:rFonts w:asciiTheme="majorHAnsi" w:hAnsiTheme="majorHAnsi" w:cstheme="majorHAnsi"/>
          <w:color w:val="000000"/>
          <w:sz w:val="22"/>
          <w:szCs w:val="22"/>
        </w:rPr>
        <w:t xml:space="preserve"> $5,000, </w:t>
      </w:r>
      <w:r w:rsidR="0032100A" w:rsidRPr="00094B44">
        <w:rPr>
          <w:rFonts w:asciiTheme="majorHAnsi" w:hAnsiTheme="majorHAnsi" w:cstheme="majorHAnsi"/>
          <w:color w:val="000000"/>
          <w:sz w:val="22"/>
          <w:szCs w:val="22"/>
        </w:rPr>
        <w:t xml:space="preserve">in </w:t>
      </w:r>
      <w:r w:rsidR="00F16D39" w:rsidRPr="00094B44">
        <w:rPr>
          <w:rFonts w:asciiTheme="majorHAnsi" w:hAnsiTheme="majorHAnsi" w:cstheme="majorHAnsi"/>
          <w:color w:val="000000"/>
          <w:sz w:val="22"/>
          <w:szCs w:val="22"/>
        </w:rPr>
        <w:t>respons</w:t>
      </w:r>
      <w:r w:rsidR="0032100A" w:rsidRPr="00094B44">
        <w:rPr>
          <w:rFonts w:asciiTheme="majorHAnsi" w:hAnsiTheme="majorHAnsi" w:cstheme="majorHAnsi"/>
          <w:color w:val="000000"/>
          <w:sz w:val="22"/>
          <w:szCs w:val="22"/>
        </w:rPr>
        <w:t>e</w:t>
      </w:r>
      <w:r w:rsidR="00F16D39" w:rsidRPr="00094B44">
        <w:rPr>
          <w:rFonts w:asciiTheme="majorHAnsi" w:hAnsiTheme="majorHAnsi" w:cstheme="majorHAnsi"/>
          <w:color w:val="000000"/>
          <w:sz w:val="22"/>
          <w:szCs w:val="22"/>
        </w:rPr>
        <w:t xml:space="preserve"> to </w:t>
      </w:r>
      <w:r w:rsidR="00AD4BF7">
        <w:rPr>
          <w:rFonts w:asciiTheme="majorHAnsi" w:hAnsiTheme="majorHAnsi" w:cstheme="majorHAnsi"/>
          <w:color w:val="000000"/>
          <w:sz w:val="22"/>
          <w:szCs w:val="22"/>
        </w:rPr>
        <w:t xml:space="preserve">emerging </w:t>
      </w:r>
      <w:r w:rsidR="00F16D39" w:rsidRPr="00094B44">
        <w:rPr>
          <w:rFonts w:asciiTheme="majorHAnsi" w:hAnsiTheme="majorHAnsi" w:cstheme="majorHAnsi"/>
          <w:color w:val="000000"/>
          <w:sz w:val="22"/>
          <w:szCs w:val="22"/>
        </w:rPr>
        <w:t>community needs</w:t>
      </w:r>
      <w:r w:rsidR="0006594C">
        <w:rPr>
          <w:rFonts w:asciiTheme="majorHAnsi" w:hAnsiTheme="majorHAnsi" w:cstheme="majorHAnsi"/>
          <w:color w:val="000000"/>
          <w:sz w:val="22"/>
          <w:szCs w:val="22"/>
        </w:rPr>
        <w:t>, opportunities,</w:t>
      </w:r>
      <w:r w:rsidR="00AD4BF7">
        <w:rPr>
          <w:rFonts w:asciiTheme="majorHAnsi" w:hAnsiTheme="majorHAnsi" w:cstheme="majorHAnsi"/>
          <w:color w:val="000000"/>
          <w:sz w:val="22"/>
          <w:szCs w:val="22"/>
        </w:rPr>
        <w:t xml:space="preserve"> pressures</w:t>
      </w:r>
      <w:r w:rsidR="00F16D39" w:rsidRPr="00094B44">
        <w:rPr>
          <w:rFonts w:asciiTheme="majorHAnsi" w:hAnsiTheme="majorHAnsi" w:cstheme="majorHAnsi"/>
          <w:color w:val="000000"/>
          <w:sz w:val="22"/>
          <w:szCs w:val="22"/>
        </w:rPr>
        <w:t xml:space="preserve"> </w:t>
      </w:r>
      <w:r w:rsidR="00AD4BF7">
        <w:rPr>
          <w:rFonts w:asciiTheme="majorHAnsi" w:hAnsiTheme="majorHAnsi" w:cstheme="majorHAnsi"/>
          <w:color w:val="000000"/>
          <w:sz w:val="22"/>
          <w:szCs w:val="22"/>
        </w:rPr>
        <w:t xml:space="preserve">and changes </w:t>
      </w:r>
      <w:r w:rsidR="0006594C">
        <w:rPr>
          <w:rFonts w:asciiTheme="majorHAnsi" w:hAnsiTheme="majorHAnsi" w:cstheme="majorHAnsi"/>
          <w:color w:val="000000"/>
          <w:sz w:val="22"/>
          <w:szCs w:val="22"/>
        </w:rPr>
        <w:t>resulting from</w:t>
      </w:r>
      <w:r w:rsidR="00AD4BF7">
        <w:rPr>
          <w:rFonts w:asciiTheme="majorHAnsi" w:hAnsiTheme="majorHAnsi" w:cstheme="majorHAnsi"/>
          <w:color w:val="000000"/>
          <w:sz w:val="22"/>
          <w:szCs w:val="22"/>
        </w:rPr>
        <w:t xml:space="preserve"> the </w:t>
      </w:r>
      <w:r w:rsidR="00F16D39" w:rsidRPr="00094B44">
        <w:rPr>
          <w:rFonts w:asciiTheme="majorHAnsi" w:hAnsiTheme="majorHAnsi" w:cstheme="majorHAnsi"/>
          <w:color w:val="000000"/>
          <w:sz w:val="22"/>
          <w:szCs w:val="22"/>
        </w:rPr>
        <w:t xml:space="preserve">COVID-19 pandemic. The goal is to support </w:t>
      </w:r>
      <w:r w:rsidR="00AD4BF7">
        <w:rPr>
          <w:rFonts w:asciiTheme="majorHAnsi" w:hAnsiTheme="majorHAnsi" w:cstheme="majorHAnsi"/>
          <w:color w:val="000000"/>
          <w:sz w:val="22"/>
          <w:szCs w:val="22"/>
        </w:rPr>
        <w:t xml:space="preserve">local </w:t>
      </w:r>
      <w:r w:rsidR="00F16D39" w:rsidRPr="00094B44">
        <w:rPr>
          <w:rFonts w:asciiTheme="majorHAnsi" w:hAnsiTheme="majorHAnsi" w:cstheme="majorHAnsi"/>
          <w:color w:val="000000"/>
          <w:sz w:val="22"/>
          <w:szCs w:val="22"/>
        </w:rPr>
        <w:t>initiatives</w:t>
      </w:r>
      <w:r w:rsidR="00AD4BF7">
        <w:rPr>
          <w:rFonts w:asciiTheme="majorHAnsi" w:hAnsiTheme="majorHAnsi" w:cstheme="majorHAnsi"/>
          <w:color w:val="000000"/>
          <w:sz w:val="22"/>
          <w:szCs w:val="22"/>
        </w:rPr>
        <w:t xml:space="preserve"> that contribute to stability of the arts and culture ecosystem, contribute to community resilience, and take advantage of emerging opportunities. </w:t>
      </w:r>
    </w:p>
    <w:p w14:paraId="68138C92" w14:textId="77777777" w:rsidR="007B668D" w:rsidRPr="00094B44" w:rsidRDefault="007B668D" w:rsidP="00094B44">
      <w:pPr>
        <w:rPr>
          <w:rFonts w:asciiTheme="majorHAnsi" w:hAnsiTheme="majorHAnsi" w:cstheme="majorHAnsi"/>
          <w:color w:val="000000"/>
          <w:sz w:val="22"/>
          <w:szCs w:val="22"/>
        </w:rPr>
      </w:pPr>
    </w:p>
    <w:p w14:paraId="308E891A" w14:textId="77777777" w:rsidR="00E759E8" w:rsidRDefault="00E759E8" w:rsidP="00E759E8">
      <w:pPr>
        <w:pStyle w:val="PlainText"/>
        <w:rPr>
          <w:szCs w:val="22"/>
        </w:rPr>
      </w:pPr>
      <w:r>
        <w:t>The Resilience Grant 2021 aligns with the goals of the City of Nanaimo’s Strategic Plan and the Cultural Plan for a Creative Nanaimo by: creating a vibrant culture of innovation, stewardship and partnership to encourage a diverse and healthy economy now and into the future; supporting arts and culture as an integral part of everyday life; and strengthening the creative sector by investing in organizations and people who animate our cultural spaces.</w:t>
      </w:r>
    </w:p>
    <w:p w14:paraId="0E62014E" w14:textId="77777777" w:rsidR="00797B43" w:rsidRPr="00094B44" w:rsidRDefault="00797B43" w:rsidP="00094B44">
      <w:pPr>
        <w:rPr>
          <w:rFonts w:asciiTheme="majorHAnsi" w:hAnsiTheme="majorHAnsi" w:cstheme="majorHAnsi"/>
          <w:sz w:val="22"/>
          <w:szCs w:val="22"/>
        </w:rPr>
      </w:pPr>
    </w:p>
    <w:p w14:paraId="72F999C9" w14:textId="50FFFB0A" w:rsidR="00EE1FCE" w:rsidRPr="00094B44" w:rsidRDefault="00144054" w:rsidP="00094B44">
      <w:pPr>
        <w:rPr>
          <w:rFonts w:asciiTheme="majorHAnsi" w:hAnsiTheme="majorHAnsi" w:cstheme="majorHAnsi"/>
          <w:b/>
          <w:sz w:val="22"/>
          <w:szCs w:val="22"/>
        </w:rPr>
      </w:pPr>
      <w:r>
        <w:rPr>
          <w:rFonts w:asciiTheme="majorHAnsi" w:hAnsiTheme="majorHAnsi" w:cstheme="majorHAnsi"/>
          <w:b/>
          <w:sz w:val="22"/>
          <w:szCs w:val="22"/>
        </w:rPr>
        <w:t xml:space="preserve">The </w:t>
      </w:r>
      <w:r w:rsidR="000D6FD4">
        <w:rPr>
          <w:rFonts w:asciiTheme="majorHAnsi" w:hAnsiTheme="majorHAnsi" w:cstheme="majorHAnsi"/>
          <w:b/>
          <w:sz w:val="22"/>
          <w:szCs w:val="22"/>
        </w:rPr>
        <w:t xml:space="preserve">Resilience </w:t>
      </w:r>
      <w:r w:rsidR="00285A6A">
        <w:rPr>
          <w:rFonts w:asciiTheme="majorHAnsi" w:hAnsiTheme="majorHAnsi" w:cstheme="majorHAnsi"/>
          <w:b/>
          <w:sz w:val="22"/>
          <w:szCs w:val="22"/>
        </w:rPr>
        <w:t>Grant</w:t>
      </w:r>
      <w:r w:rsidR="000D6FD4">
        <w:rPr>
          <w:rFonts w:asciiTheme="majorHAnsi" w:hAnsiTheme="majorHAnsi" w:cstheme="majorHAnsi"/>
          <w:b/>
          <w:sz w:val="22"/>
          <w:szCs w:val="22"/>
        </w:rPr>
        <w:t xml:space="preserve"> can be used to support</w:t>
      </w:r>
      <w:r w:rsidR="0032100A" w:rsidRPr="00094B44">
        <w:rPr>
          <w:rFonts w:asciiTheme="majorHAnsi" w:hAnsiTheme="majorHAnsi" w:cstheme="majorHAnsi"/>
          <w:b/>
          <w:sz w:val="22"/>
          <w:szCs w:val="22"/>
        </w:rPr>
        <w:t>:</w:t>
      </w:r>
    </w:p>
    <w:p w14:paraId="6ECF8BC9" w14:textId="77777777" w:rsidR="00797B43" w:rsidRPr="00094B44" w:rsidRDefault="00797B43" w:rsidP="00094B44">
      <w:pPr>
        <w:rPr>
          <w:rFonts w:asciiTheme="majorHAnsi" w:hAnsiTheme="majorHAnsi" w:cstheme="majorHAnsi"/>
          <w:sz w:val="22"/>
          <w:szCs w:val="22"/>
          <w:highlight w:val="yellow"/>
        </w:rPr>
      </w:pPr>
    </w:p>
    <w:p w14:paraId="6990A230" w14:textId="5C79358D" w:rsidR="0032100A" w:rsidRPr="00094B44" w:rsidRDefault="0032100A" w:rsidP="00094B44">
      <w:pPr>
        <w:pStyle w:val="ListParagraph"/>
        <w:numPr>
          <w:ilvl w:val="0"/>
          <w:numId w:val="16"/>
        </w:numPr>
        <w:rPr>
          <w:rFonts w:asciiTheme="majorHAnsi" w:hAnsiTheme="majorHAnsi" w:cstheme="majorHAnsi"/>
          <w:color w:val="000000"/>
          <w:sz w:val="22"/>
          <w:szCs w:val="22"/>
        </w:rPr>
      </w:pPr>
      <w:r w:rsidRPr="00094B44">
        <w:rPr>
          <w:rFonts w:asciiTheme="majorHAnsi" w:hAnsiTheme="majorHAnsi" w:cstheme="majorHAnsi"/>
          <w:color w:val="000000"/>
          <w:sz w:val="22"/>
          <w:szCs w:val="22"/>
        </w:rPr>
        <w:t xml:space="preserve">One-time </w:t>
      </w:r>
      <w:r w:rsidR="00D52084" w:rsidRPr="00094B44">
        <w:rPr>
          <w:rFonts w:asciiTheme="majorHAnsi" w:hAnsiTheme="majorHAnsi" w:cstheme="majorHAnsi"/>
          <w:color w:val="000000"/>
          <w:sz w:val="22"/>
          <w:szCs w:val="22"/>
        </w:rPr>
        <w:t>program</w:t>
      </w:r>
      <w:r w:rsidR="00D52084">
        <w:rPr>
          <w:rFonts w:asciiTheme="majorHAnsi" w:hAnsiTheme="majorHAnsi" w:cstheme="majorHAnsi"/>
          <w:color w:val="000000"/>
          <w:sz w:val="22"/>
          <w:szCs w:val="22"/>
        </w:rPr>
        <w:t>s</w:t>
      </w:r>
      <w:r w:rsidRPr="00094B44">
        <w:rPr>
          <w:rFonts w:asciiTheme="majorHAnsi" w:hAnsiTheme="majorHAnsi" w:cstheme="majorHAnsi"/>
          <w:color w:val="000000"/>
          <w:sz w:val="22"/>
          <w:szCs w:val="22"/>
        </w:rPr>
        <w:t>, events, or initiatives taking place in 2</w:t>
      </w:r>
      <w:r w:rsidR="00144054">
        <w:rPr>
          <w:rFonts w:asciiTheme="majorHAnsi" w:hAnsiTheme="majorHAnsi" w:cstheme="majorHAnsi"/>
          <w:color w:val="000000"/>
          <w:sz w:val="22"/>
          <w:szCs w:val="22"/>
        </w:rPr>
        <w:t>021</w:t>
      </w:r>
    </w:p>
    <w:p w14:paraId="440CC2B4" w14:textId="77777777" w:rsidR="00753091" w:rsidRPr="00094B44" w:rsidRDefault="00753091" w:rsidP="00094B44">
      <w:pPr>
        <w:pStyle w:val="ListParagraph"/>
        <w:ind w:left="360"/>
        <w:rPr>
          <w:rFonts w:asciiTheme="majorHAnsi" w:hAnsiTheme="majorHAnsi" w:cstheme="majorHAnsi"/>
          <w:color w:val="000000"/>
          <w:sz w:val="22"/>
          <w:szCs w:val="22"/>
        </w:rPr>
      </w:pPr>
    </w:p>
    <w:p w14:paraId="2C9C4B5F" w14:textId="30E9B6D1" w:rsidR="004B7EE8" w:rsidRPr="00094B44" w:rsidRDefault="007B668D" w:rsidP="00094B44">
      <w:pPr>
        <w:pStyle w:val="ListParagraph"/>
        <w:ind w:left="360"/>
        <w:rPr>
          <w:rFonts w:asciiTheme="majorHAnsi" w:hAnsiTheme="majorHAnsi" w:cstheme="majorHAnsi"/>
          <w:color w:val="000000"/>
          <w:sz w:val="22"/>
          <w:szCs w:val="22"/>
        </w:rPr>
      </w:pPr>
      <w:r w:rsidRPr="00094B44">
        <w:rPr>
          <w:rFonts w:asciiTheme="majorHAnsi" w:hAnsiTheme="majorHAnsi" w:cstheme="majorHAnsi"/>
          <w:color w:val="000000"/>
          <w:sz w:val="22"/>
          <w:szCs w:val="22"/>
        </w:rPr>
        <w:t>o</w:t>
      </w:r>
      <w:r w:rsidR="004B7EE8" w:rsidRPr="00094B44">
        <w:rPr>
          <w:rFonts w:asciiTheme="majorHAnsi" w:hAnsiTheme="majorHAnsi" w:cstheme="majorHAnsi"/>
          <w:color w:val="000000"/>
          <w:sz w:val="22"/>
          <w:szCs w:val="22"/>
        </w:rPr>
        <w:t>r</w:t>
      </w:r>
    </w:p>
    <w:p w14:paraId="4A4EC80B" w14:textId="77777777" w:rsidR="007B668D" w:rsidRPr="00094B44" w:rsidRDefault="007B668D" w:rsidP="00094B44">
      <w:pPr>
        <w:pStyle w:val="ListParagraph"/>
        <w:ind w:left="360"/>
        <w:rPr>
          <w:rFonts w:asciiTheme="majorHAnsi" w:hAnsiTheme="majorHAnsi" w:cstheme="majorHAnsi"/>
          <w:color w:val="000000"/>
          <w:sz w:val="22"/>
          <w:szCs w:val="22"/>
        </w:rPr>
      </w:pPr>
    </w:p>
    <w:p w14:paraId="4991F464" w14:textId="5C384589" w:rsidR="004B7EE8" w:rsidRPr="00094B44" w:rsidRDefault="000D6FD4" w:rsidP="00094B44">
      <w:pPr>
        <w:pStyle w:val="ListParagraph"/>
        <w:numPr>
          <w:ilvl w:val="0"/>
          <w:numId w:val="16"/>
        </w:numPr>
        <w:rPr>
          <w:rFonts w:asciiTheme="majorHAnsi" w:hAnsiTheme="majorHAnsi" w:cstheme="majorHAnsi"/>
          <w:color w:val="000000"/>
          <w:sz w:val="22"/>
          <w:szCs w:val="22"/>
        </w:rPr>
      </w:pPr>
      <w:r>
        <w:rPr>
          <w:rFonts w:asciiTheme="majorHAnsi" w:hAnsiTheme="majorHAnsi" w:cstheme="majorHAnsi"/>
          <w:color w:val="000000"/>
          <w:sz w:val="22"/>
          <w:szCs w:val="22"/>
        </w:rPr>
        <w:t>A</w:t>
      </w:r>
      <w:r w:rsidR="0032100A" w:rsidRPr="00094B44">
        <w:rPr>
          <w:rFonts w:asciiTheme="majorHAnsi" w:hAnsiTheme="majorHAnsi" w:cstheme="majorHAnsi"/>
          <w:color w:val="000000"/>
          <w:sz w:val="22"/>
          <w:szCs w:val="22"/>
        </w:rPr>
        <w:t>ctivities that reflect efforts to adapt or r</w:t>
      </w:r>
      <w:r>
        <w:rPr>
          <w:rFonts w:asciiTheme="majorHAnsi" w:hAnsiTheme="majorHAnsi" w:cstheme="majorHAnsi"/>
          <w:color w:val="000000"/>
          <w:sz w:val="22"/>
          <w:szCs w:val="22"/>
        </w:rPr>
        <w:t>espond to the COVID-19 pandemic</w:t>
      </w:r>
      <w:r w:rsidR="0032100A" w:rsidRPr="00094B44">
        <w:rPr>
          <w:rFonts w:asciiTheme="majorHAnsi" w:hAnsiTheme="majorHAnsi" w:cstheme="majorHAnsi"/>
          <w:color w:val="000000"/>
          <w:sz w:val="22"/>
          <w:szCs w:val="22"/>
        </w:rPr>
        <w:t xml:space="preserve"> </w:t>
      </w:r>
      <w:r w:rsidR="004B7EE8" w:rsidRPr="00094B44">
        <w:rPr>
          <w:rFonts w:asciiTheme="majorHAnsi" w:hAnsiTheme="majorHAnsi" w:cstheme="majorHAnsi"/>
          <w:color w:val="000000"/>
          <w:sz w:val="22"/>
          <w:szCs w:val="22"/>
        </w:rPr>
        <w:t xml:space="preserve">by addressing organizational capacity needs and manage transition, including human resources, governance, community engagement and outreach, revenue diversification, mentorships, pursuing goals of equity, diversity, accessibility and inclusion </w:t>
      </w:r>
    </w:p>
    <w:p w14:paraId="3255A007" w14:textId="77777777" w:rsidR="004B7EE8" w:rsidRPr="00094B44" w:rsidRDefault="004B7EE8" w:rsidP="00094B44">
      <w:pPr>
        <w:ind w:left="360"/>
        <w:rPr>
          <w:rFonts w:asciiTheme="majorHAnsi" w:hAnsiTheme="majorHAnsi" w:cstheme="majorHAnsi"/>
          <w:color w:val="000000"/>
          <w:sz w:val="22"/>
          <w:szCs w:val="22"/>
        </w:rPr>
      </w:pPr>
    </w:p>
    <w:p w14:paraId="150DAB0E" w14:textId="578BA15E" w:rsidR="0032100A" w:rsidRPr="00094B44" w:rsidRDefault="004B7EE8" w:rsidP="00094B44">
      <w:pPr>
        <w:ind w:left="360"/>
        <w:rPr>
          <w:rFonts w:asciiTheme="majorHAnsi" w:hAnsiTheme="majorHAnsi" w:cstheme="majorHAnsi"/>
          <w:color w:val="000000"/>
          <w:sz w:val="22"/>
          <w:szCs w:val="22"/>
        </w:rPr>
      </w:pPr>
      <w:r w:rsidRPr="00094B44">
        <w:rPr>
          <w:rFonts w:asciiTheme="majorHAnsi" w:hAnsiTheme="majorHAnsi" w:cstheme="majorHAnsi"/>
          <w:color w:val="000000"/>
          <w:sz w:val="22"/>
          <w:szCs w:val="22"/>
        </w:rPr>
        <w:t>or</w:t>
      </w:r>
      <w:r w:rsidRPr="00094B44">
        <w:rPr>
          <w:rFonts w:asciiTheme="majorHAnsi" w:hAnsiTheme="majorHAnsi" w:cstheme="majorHAnsi"/>
          <w:color w:val="000000"/>
          <w:sz w:val="22"/>
          <w:szCs w:val="22"/>
        </w:rPr>
        <w:br/>
      </w:r>
    </w:p>
    <w:p w14:paraId="0F935F3A" w14:textId="770EF155" w:rsidR="0032100A" w:rsidRPr="00094B44" w:rsidRDefault="0032100A" w:rsidP="00094B44">
      <w:pPr>
        <w:pStyle w:val="ListParagraph"/>
        <w:numPr>
          <w:ilvl w:val="0"/>
          <w:numId w:val="16"/>
        </w:numPr>
        <w:rPr>
          <w:rFonts w:asciiTheme="majorHAnsi" w:hAnsiTheme="majorHAnsi" w:cstheme="majorHAnsi"/>
          <w:sz w:val="22"/>
          <w:szCs w:val="22"/>
        </w:rPr>
      </w:pPr>
      <w:r w:rsidRPr="00094B44">
        <w:rPr>
          <w:rFonts w:asciiTheme="majorHAnsi" w:hAnsiTheme="majorHAnsi" w:cstheme="majorHAnsi"/>
          <w:color w:val="000000"/>
          <w:sz w:val="22"/>
          <w:szCs w:val="22"/>
        </w:rPr>
        <w:t xml:space="preserve">Projects by </w:t>
      </w:r>
      <w:r w:rsidR="00144054">
        <w:rPr>
          <w:rFonts w:asciiTheme="majorHAnsi" w:hAnsiTheme="majorHAnsi" w:cstheme="majorHAnsi"/>
          <w:color w:val="000000"/>
          <w:sz w:val="22"/>
          <w:szCs w:val="22"/>
        </w:rPr>
        <w:t>n</w:t>
      </w:r>
      <w:r w:rsidRPr="00094B44">
        <w:rPr>
          <w:rFonts w:asciiTheme="majorHAnsi" w:hAnsiTheme="majorHAnsi" w:cstheme="majorHAnsi"/>
          <w:color w:val="000000"/>
          <w:sz w:val="22"/>
          <w:szCs w:val="22"/>
        </w:rPr>
        <w:t>ew applicants seeking fund</w:t>
      </w:r>
      <w:r w:rsidR="004B7EE8" w:rsidRPr="00094B44">
        <w:rPr>
          <w:rFonts w:asciiTheme="majorHAnsi" w:hAnsiTheme="majorHAnsi" w:cstheme="majorHAnsi"/>
          <w:color w:val="000000"/>
          <w:sz w:val="22"/>
          <w:szCs w:val="22"/>
        </w:rPr>
        <w:t>s</w:t>
      </w:r>
      <w:r w:rsidRPr="00094B44">
        <w:rPr>
          <w:rFonts w:asciiTheme="majorHAnsi" w:hAnsiTheme="majorHAnsi" w:cstheme="majorHAnsi"/>
          <w:color w:val="000000"/>
          <w:sz w:val="22"/>
          <w:szCs w:val="22"/>
        </w:rPr>
        <w:t xml:space="preserve"> from the City of Nanaimo for the first time</w:t>
      </w:r>
    </w:p>
    <w:p w14:paraId="52F2EC82" w14:textId="545C25C5" w:rsidR="00EE1FCE" w:rsidRPr="00094B44" w:rsidRDefault="00EE1FCE" w:rsidP="00094B44">
      <w:pPr>
        <w:rPr>
          <w:rFonts w:asciiTheme="majorHAnsi" w:hAnsiTheme="majorHAnsi" w:cstheme="majorHAnsi"/>
          <w:sz w:val="22"/>
          <w:szCs w:val="22"/>
          <w:highlight w:val="yellow"/>
        </w:rPr>
      </w:pPr>
    </w:p>
    <w:p w14:paraId="727F3965" w14:textId="77777777" w:rsidR="0032100A" w:rsidRPr="00094B44" w:rsidRDefault="0032100A" w:rsidP="00094B44">
      <w:pPr>
        <w:rPr>
          <w:rFonts w:asciiTheme="majorHAnsi" w:hAnsiTheme="majorHAnsi" w:cstheme="majorHAnsi"/>
          <w:b/>
          <w:sz w:val="22"/>
          <w:szCs w:val="22"/>
        </w:rPr>
      </w:pPr>
      <w:r w:rsidRPr="00094B44">
        <w:rPr>
          <w:rFonts w:asciiTheme="majorHAnsi" w:hAnsiTheme="majorHAnsi" w:cstheme="majorHAnsi"/>
          <w:b/>
          <w:sz w:val="22"/>
          <w:szCs w:val="22"/>
        </w:rPr>
        <w:t xml:space="preserve">This is a one-time funding program. </w:t>
      </w:r>
    </w:p>
    <w:p w14:paraId="7C2FB524" w14:textId="378F59C0" w:rsidR="0032100A" w:rsidRPr="00094B44" w:rsidRDefault="0032100A" w:rsidP="00094B44">
      <w:pPr>
        <w:rPr>
          <w:rFonts w:asciiTheme="majorHAnsi" w:hAnsiTheme="majorHAnsi" w:cstheme="majorHAnsi"/>
          <w:b/>
          <w:sz w:val="22"/>
          <w:szCs w:val="22"/>
        </w:rPr>
      </w:pPr>
    </w:p>
    <w:p w14:paraId="2E359722" w14:textId="7387D32D" w:rsidR="00D0660E" w:rsidRPr="00094B44" w:rsidRDefault="00D0660E" w:rsidP="00094B44">
      <w:pPr>
        <w:rPr>
          <w:rFonts w:asciiTheme="majorHAnsi" w:hAnsiTheme="majorHAnsi" w:cstheme="majorHAnsi"/>
          <w:b/>
          <w:color w:val="000000"/>
          <w:sz w:val="22"/>
          <w:szCs w:val="22"/>
        </w:rPr>
      </w:pPr>
      <w:r w:rsidRPr="00094B44">
        <w:rPr>
          <w:rFonts w:asciiTheme="majorHAnsi" w:hAnsiTheme="majorHAnsi" w:cstheme="majorHAnsi"/>
          <w:b/>
          <w:color w:val="000000"/>
          <w:sz w:val="22"/>
          <w:szCs w:val="22"/>
        </w:rPr>
        <w:br w:type="page"/>
      </w:r>
    </w:p>
    <w:p w14:paraId="204FEB85" w14:textId="66715BDA" w:rsidR="007B1104" w:rsidRPr="007B1104" w:rsidRDefault="007B1104" w:rsidP="007B1104">
      <w:pPr>
        <w:pStyle w:val="Heading1"/>
        <w:rPr>
          <w:u w:val="single"/>
        </w:rPr>
      </w:pPr>
      <w:r w:rsidRPr="007B1104">
        <w:rPr>
          <w:u w:val="single"/>
        </w:rPr>
        <w:lastRenderedPageBreak/>
        <w:t>Eligibility</w:t>
      </w:r>
    </w:p>
    <w:p w14:paraId="01BD0256" w14:textId="77777777" w:rsidR="007B1104" w:rsidRDefault="007B1104" w:rsidP="00094B44">
      <w:pPr>
        <w:rPr>
          <w:rFonts w:asciiTheme="majorHAnsi" w:hAnsiTheme="majorHAnsi" w:cstheme="majorHAnsi"/>
          <w:b/>
          <w:color w:val="000000"/>
          <w:sz w:val="22"/>
          <w:szCs w:val="22"/>
        </w:rPr>
      </w:pPr>
    </w:p>
    <w:p w14:paraId="1D6AC93B" w14:textId="502115D8" w:rsidR="0032100A" w:rsidRPr="00094B44" w:rsidRDefault="0032100A" w:rsidP="00094B44">
      <w:pPr>
        <w:rPr>
          <w:rFonts w:asciiTheme="majorHAnsi" w:hAnsiTheme="majorHAnsi" w:cstheme="majorHAnsi"/>
          <w:b/>
          <w:sz w:val="22"/>
          <w:szCs w:val="22"/>
        </w:rPr>
      </w:pPr>
      <w:r w:rsidRPr="00094B44">
        <w:rPr>
          <w:rFonts w:asciiTheme="majorHAnsi" w:hAnsiTheme="majorHAnsi" w:cstheme="majorHAnsi"/>
          <w:b/>
          <w:color w:val="000000"/>
          <w:sz w:val="22"/>
          <w:szCs w:val="22"/>
        </w:rPr>
        <w:t>Eligible Applicants</w:t>
      </w:r>
    </w:p>
    <w:p w14:paraId="66EBA3D8" w14:textId="28D76B3B" w:rsidR="00425B74" w:rsidRPr="00094B44" w:rsidRDefault="0032100A" w:rsidP="00094B44">
      <w:pPr>
        <w:pStyle w:val="ListParagraph"/>
        <w:numPr>
          <w:ilvl w:val="0"/>
          <w:numId w:val="15"/>
        </w:numPr>
        <w:rPr>
          <w:rFonts w:asciiTheme="majorHAnsi" w:hAnsiTheme="majorHAnsi" w:cstheme="majorHAnsi"/>
          <w:color w:val="000000"/>
          <w:sz w:val="22"/>
          <w:szCs w:val="22"/>
        </w:rPr>
      </w:pPr>
      <w:r w:rsidRPr="00094B44">
        <w:rPr>
          <w:rFonts w:asciiTheme="majorHAnsi" w:hAnsiTheme="majorHAnsi" w:cstheme="majorHAnsi"/>
          <w:color w:val="000000"/>
          <w:sz w:val="22"/>
          <w:szCs w:val="22"/>
        </w:rPr>
        <w:t xml:space="preserve">Individual artists, collective and non-profit organizations are all eligible to apply </w:t>
      </w:r>
    </w:p>
    <w:p w14:paraId="51856588" w14:textId="38CBB760" w:rsidR="0032100A" w:rsidRPr="00094B44" w:rsidRDefault="00425B74" w:rsidP="00094B44">
      <w:pPr>
        <w:pStyle w:val="ListParagraph"/>
        <w:numPr>
          <w:ilvl w:val="0"/>
          <w:numId w:val="15"/>
        </w:numPr>
        <w:rPr>
          <w:rFonts w:asciiTheme="majorHAnsi" w:hAnsiTheme="majorHAnsi" w:cstheme="majorHAnsi"/>
          <w:color w:val="000000"/>
          <w:sz w:val="22"/>
          <w:szCs w:val="22"/>
        </w:rPr>
      </w:pPr>
      <w:r w:rsidRPr="00094B44">
        <w:rPr>
          <w:rFonts w:asciiTheme="majorHAnsi" w:hAnsiTheme="majorHAnsi" w:cstheme="majorHAnsi"/>
          <w:color w:val="000000"/>
          <w:sz w:val="22"/>
          <w:szCs w:val="22"/>
        </w:rPr>
        <w:t xml:space="preserve">Organizations must have an arts or culture mandate, or a mandate to provide services to the arts and culture sector </w:t>
      </w:r>
    </w:p>
    <w:p w14:paraId="5D3099FC" w14:textId="6B30A4DB" w:rsidR="0032100A" w:rsidRPr="00094B44" w:rsidRDefault="00425B74" w:rsidP="00094B44">
      <w:pPr>
        <w:pStyle w:val="ListParagraph"/>
        <w:numPr>
          <w:ilvl w:val="0"/>
          <w:numId w:val="15"/>
        </w:numPr>
        <w:rPr>
          <w:rFonts w:asciiTheme="majorHAnsi" w:hAnsiTheme="majorHAnsi" w:cstheme="majorHAnsi"/>
          <w:color w:val="000000"/>
          <w:sz w:val="22"/>
          <w:szCs w:val="22"/>
        </w:rPr>
      </w:pPr>
      <w:r w:rsidRPr="00094B44">
        <w:rPr>
          <w:rFonts w:asciiTheme="majorHAnsi" w:hAnsiTheme="majorHAnsi" w:cstheme="majorHAnsi"/>
          <w:color w:val="000000"/>
          <w:sz w:val="22"/>
          <w:szCs w:val="22"/>
        </w:rPr>
        <w:t>Or</w:t>
      </w:r>
      <w:r w:rsidR="0032100A" w:rsidRPr="00094B44">
        <w:rPr>
          <w:rFonts w:asciiTheme="majorHAnsi" w:hAnsiTheme="majorHAnsi" w:cstheme="majorHAnsi"/>
          <w:color w:val="414244"/>
          <w:sz w:val="22"/>
          <w:szCs w:val="22"/>
          <w:shd w:val="clear" w:color="auto" w:fill="FFFFFF"/>
        </w:rPr>
        <w:t>ganization</w:t>
      </w:r>
      <w:r w:rsidRPr="00094B44">
        <w:rPr>
          <w:rFonts w:asciiTheme="majorHAnsi" w:hAnsiTheme="majorHAnsi" w:cstheme="majorHAnsi"/>
          <w:color w:val="414244"/>
          <w:sz w:val="22"/>
          <w:szCs w:val="22"/>
          <w:shd w:val="clear" w:color="auto" w:fill="FFFFFF"/>
        </w:rPr>
        <w:t xml:space="preserve">s and collectives </w:t>
      </w:r>
      <w:r w:rsidR="0032100A" w:rsidRPr="00094B44">
        <w:rPr>
          <w:rFonts w:asciiTheme="majorHAnsi" w:hAnsiTheme="majorHAnsi" w:cstheme="majorHAnsi"/>
          <w:color w:val="414244"/>
          <w:sz w:val="22"/>
          <w:szCs w:val="22"/>
          <w:shd w:val="clear" w:color="auto" w:fill="FFFFFF"/>
        </w:rPr>
        <w:t xml:space="preserve">must be </w:t>
      </w:r>
      <w:r w:rsidRPr="00094B44">
        <w:rPr>
          <w:rFonts w:asciiTheme="majorHAnsi" w:hAnsiTheme="majorHAnsi" w:cstheme="majorHAnsi"/>
          <w:color w:val="414244"/>
          <w:sz w:val="22"/>
          <w:szCs w:val="22"/>
          <w:shd w:val="clear" w:color="auto" w:fill="FFFFFF"/>
        </w:rPr>
        <w:t xml:space="preserve">based in Nanaimo, individuals must be a full-time resident </w:t>
      </w:r>
      <w:r w:rsidR="0032100A" w:rsidRPr="00094B44">
        <w:rPr>
          <w:rFonts w:asciiTheme="majorHAnsi" w:hAnsiTheme="majorHAnsi" w:cstheme="majorHAnsi"/>
          <w:color w:val="414244"/>
          <w:sz w:val="22"/>
          <w:szCs w:val="22"/>
          <w:shd w:val="clear" w:color="auto" w:fill="FFFFFF"/>
        </w:rPr>
        <w:t>of Nanaimo</w:t>
      </w:r>
    </w:p>
    <w:p w14:paraId="50783702" w14:textId="77777777" w:rsidR="00753091" w:rsidRPr="00094B44" w:rsidRDefault="00753091" w:rsidP="00094B44">
      <w:pPr>
        <w:rPr>
          <w:rFonts w:asciiTheme="majorHAnsi" w:hAnsiTheme="majorHAnsi" w:cstheme="majorHAnsi"/>
          <w:color w:val="000000"/>
          <w:sz w:val="22"/>
          <w:szCs w:val="22"/>
        </w:rPr>
      </w:pPr>
    </w:p>
    <w:p w14:paraId="243FAAD6" w14:textId="6FCB5723" w:rsidR="0032100A" w:rsidRPr="0006594C" w:rsidRDefault="00425B74" w:rsidP="00094B44">
      <w:pPr>
        <w:rPr>
          <w:rFonts w:asciiTheme="majorHAnsi" w:hAnsiTheme="majorHAnsi" w:cstheme="majorHAnsi"/>
          <w:sz w:val="22"/>
          <w:szCs w:val="22"/>
        </w:rPr>
      </w:pPr>
      <w:r w:rsidRPr="0006594C">
        <w:rPr>
          <w:rFonts w:asciiTheme="majorHAnsi" w:hAnsiTheme="majorHAnsi" w:cstheme="majorHAnsi"/>
          <w:color w:val="000000"/>
          <w:sz w:val="22"/>
          <w:szCs w:val="22"/>
        </w:rPr>
        <w:t xml:space="preserve">This fund especially encourages </w:t>
      </w:r>
      <w:r w:rsidR="000D6FD4">
        <w:rPr>
          <w:rFonts w:asciiTheme="majorHAnsi" w:hAnsiTheme="majorHAnsi" w:cstheme="majorHAnsi"/>
          <w:color w:val="000000"/>
          <w:sz w:val="22"/>
          <w:szCs w:val="22"/>
        </w:rPr>
        <w:t>first-time</w:t>
      </w:r>
      <w:r w:rsidRPr="0006594C">
        <w:rPr>
          <w:rFonts w:asciiTheme="majorHAnsi" w:hAnsiTheme="majorHAnsi" w:cstheme="majorHAnsi"/>
          <w:color w:val="000000"/>
          <w:sz w:val="22"/>
          <w:szCs w:val="22"/>
        </w:rPr>
        <w:t xml:space="preserve"> applicants</w:t>
      </w:r>
      <w:r w:rsidR="000D6FD4">
        <w:rPr>
          <w:rFonts w:asciiTheme="majorHAnsi" w:hAnsiTheme="majorHAnsi" w:cstheme="majorHAnsi"/>
          <w:color w:val="000000"/>
          <w:sz w:val="22"/>
          <w:szCs w:val="22"/>
        </w:rPr>
        <w:t>.</w:t>
      </w:r>
    </w:p>
    <w:p w14:paraId="6A5FDE32" w14:textId="0B29CF15" w:rsidR="0006594C" w:rsidRPr="00094B44" w:rsidRDefault="0006594C" w:rsidP="00094B44">
      <w:pPr>
        <w:rPr>
          <w:rFonts w:asciiTheme="majorHAnsi" w:hAnsiTheme="majorHAnsi" w:cstheme="majorHAnsi"/>
          <w:b/>
          <w:sz w:val="22"/>
          <w:szCs w:val="22"/>
        </w:rPr>
      </w:pPr>
    </w:p>
    <w:p w14:paraId="1DE7B7FC" w14:textId="2A05902F" w:rsidR="00753091" w:rsidRDefault="0032100A" w:rsidP="00094B44">
      <w:pPr>
        <w:rPr>
          <w:rFonts w:asciiTheme="majorHAnsi" w:hAnsiTheme="majorHAnsi" w:cstheme="majorHAnsi"/>
          <w:color w:val="000000"/>
          <w:sz w:val="22"/>
          <w:szCs w:val="22"/>
        </w:rPr>
      </w:pPr>
      <w:r w:rsidRPr="00094B44">
        <w:rPr>
          <w:rFonts w:asciiTheme="majorHAnsi" w:hAnsiTheme="majorHAnsi" w:cstheme="majorHAnsi"/>
          <w:b/>
          <w:sz w:val="22"/>
          <w:szCs w:val="22"/>
        </w:rPr>
        <w:t>Eligible Activities</w:t>
      </w:r>
      <w:r w:rsidRPr="00094B44">
        <w:rPr>
          <w:rFonts w:asciiTheme="majorHAnsi" w:hAnsiTheme="majorHAnsi" w:cstheme="majorHAnsi"/>
          <w:b/>
          <w:sz w:val="22"/>
          <w:szCs w:val="22"/>
        </w:rPr>
        <w:br/>
      </w:r>
      <w:r w:rsidRPr="00094B44">
        <w:rPr>
          <w:rFonts w:asciiTheme="majorHAnsi" w:hAnsiTheme="majorHAnsi" w:cstheme="majorHAnsi"/>
          <w:color w:val="000000"/>
          <w:sz w:val="22"/>
          <w:szCs w:val="22"/>
        </w:rPr>
        <w:t xml:space="preserve">The </w:t>
      </w:r>
      <w:r w:rsidR="005C05D2">
        <w:rPr>
          <w:rFonts w:asciiTheme="majorHAnsi" w:hAnsiTheme="majorHAnsi" w:cstheme="majorHAnsi"/>
          <w:color w:val="000000"/>
          <w:sz w:val="22"/>
          <w:szCs w:val="22"/>
        </w:rPr>
        <w:t xml:space="preserve">Resilience Grant </w:t>
      </w:r>
      <w:r w:rsidRPr="00094B44">
        <w:rPr>
          <w:rFonts w:asciiTheme="majorHAnsi" w:hAnsiTheme="majorHAnsi" w:cstheme="majorHAnsi"/>
          <w:color w:val="000000"/>
          <w:sz w:val="22"/>
          <w:szCs w:val="22"/>
        </w:rPr>
        <w:t>program supports projects that adapt to our current environment of change and can include:</w:t>
      </w:r>
    </w:p>
    <w:p w14:paraId="3D271391" w14:textId="77777777" w:rsidR="00094B44" w:rsidRPr="00094B44" w:rsidRDefault="00094B44" w:rsidP="00094B44">
      <w:pPr>
        <w:rPr>
          <w:rFonts w:asciiTheme="majorHAnsi" w:hAnsiTheme="majorHAnsi" w:cstheme="majorHAnsi"/>
          <w:color w:val="000000"/>
          <w:sz w:val="22"/>
          <w:szCs w:val="22"/>
        </w:rPr>
      </w:pPr>
    </w:p>
    <w:p w14:paraId="1005DC6A" w14:textId="1DAAA71F" w:rsidR="0032100A" w:rsidRDefault="000D6FD4" w:rsidP="00094B44">
      <w:pPr>
        <w:rPr>
          <w:rFonts w:asciiTheme="majorHAnsi" w:hAnsiTheme="majorHAnsi" w:cstheme="majorHAnsi"/>
          <w:color w:val="000000"/>
          <w:sz w:val="22"/>
          <w:szCs w:val="22"/>
        </w:rPr>
      </w:pPr>
      <w:r>
        <w:rPr>
          <w:rFonts w:asciiTheme="majorHAnsi" w:hAnsiTheme="majorHAnsi" w:cstheme="majorHAnsi"/>
          <w:color w:val="000000"/>
          <w:sz w:val="22"/>
          <w:szCs w:val="22"/>
        </w:rPr>
        <w:t>Programming</w:t>
      </w:r>
      <w:r w:rsidR="0032100A" w:rsidRPr="00094B44">
        <w:rPr>
          <w:rFonts w:asciiTheme="majorHAnsi" w:hAnsiTheme="majorHAnsi" w:cstheme="majorHAnsi"/>
          <w:color w:val="000000"/>
          <w:sz w:val="22"/>
          <w:szCs w:val="22"/>
        </w:rPr>
        <w:t>, events, or initiatives taking place any time in 2021</w:t>
      </w:r>
    </w:p>
    <w:p w14:paraId="553D9232" w14:textId="3C526C06" w:rsidR="0006594C" w:rsidRPr="005C05D2" w:rsidRDefault="0006594C" w:rsidP="0006594C">
      <w:pPr>
        <w:rPr>
          <w:rFonts w:asciiTheme="majorHAnsi" w:hAnsiTheme="majorHAnsi" w:cstheme="majorHAnsi"/>
          <w:sz w:val="22"/>
          <w:szCs w:val="22"/>
        </w:rPr>
      </w:pPr>
      <w:r>
        <w:rPr>
          <w:rFonts w:asciiTheme="majorHAnsi" w:hAnsiTheme="majorHAnsi" w:cstheme="majorHAnsi"/>
          <w:b/>
          <w:sz w:val="22"/>
          <w:szCs w:val="22"/>
        </w:rPr>
        <w:br/>
        <w:t>Pr</w:t>
      </w:r>
      <w:r w:rsidRPr="005C05D2">
        <w:rPr>
          <w:rFonts w:asciiTheme="majorHAnsi" w:hAnsiTheme="majorHAnsi" w:cstheme="majorHAnsi"/>
          <w:b/>
          <w:sz w:val="22"/>
          <w:szCs w:val="22"/>
        </w:rPr>
        <w:t>iorities for funding:</w:t>
      </w:r>
      <w:r w:rsidRPr="005C05D2">
        <w:rPr>
          <w:rFonts w:asciiTheme="majorHAnsi" w:hAnsiTheme="majorHAnsi" w:cstheme="majorHAnsi"/>
          <w:sz w:val="22"/>
          <w:szCs w:val="22"/>
        </w:rPr>
        <w:tab/>
      </w:r>
      <w:r w:rsidRPr="005C05D2">
        <w:rPr>
          <w:rFonts w:asciiTheme="majorHAnsi" w:hAnsiTheme="majorHAnsi" w:cstheme="majorHAnsi"/>
          <w:sz w:val="22"/>
          <w:szCs w:val="22"/>
        </w:rPr>
        <w:br/>
      </w:r>
    </w:p>
    <w:p w14:paraId="361E6BF8" w14:textId="77777777" w:rsidR="0006594C" w:rsidRDefault="0006594C" w:rsidP="0006594C">
      <w:pPr>
        <w:pStyle w:val="ListParagraph"/>
        <w:numPr>
          <w:ilvl w:val="0"/>
          <w:numId w:val="25"/>
        </w:numPr>
        <w:rPr>
          <w:rFonts w:asciiTheme="majorHAnsi" w:hAnsiTheme="majorHAnsi" w:cstheme="majorHAnsi"/>
          <w:sz w:val="22"/>
          <w:szCs w:val="22"/>
        </w:rPr>
      </w:pPr>
      <w:r w:rsidRPr="005C05D2">
        <w:rPr>
          <w:rFonts w:asciiTheme="majorHAnsi" w:hAnsiTheme="majorHAnsi" w:cstheme="majorHAnsi"/>
          <w:sz w:val="22"/>
          <w:szCs w:val="22"/>
        </w:rPr>
        <w:t>Projects that help you grow as an artist or an organization (for example: mentorships, skill building initiatives, networking, training)</w:t>
      </w:r>
    </w:p>
    <w:p w14:paraId="4820E0D6" w14:textId="66604E3C" w:rsidR="0006594C" w:rsidRPr="005C05D2" w:rsidRDefault="0006594C" w:rsidP="0006594C">
      <w:pPr>
        <w:pStyle w:val="ListParagraph"/>
        <w:numPr>
          <w:ilvl w:val="0"/>
          <w:numId w:val="25"/>
        </w:numPr>
        <w:rPr>
          <w:rFonts w:asciiTheme="majorHAnsi" w:hAnsiTheme="majorHAnsi" w:cstheme="majorHAnsi"/>
          <w:sz w:val="22"/>
          <w:szCs w:val="22"/>
        </w:rPr>
      </w:pPr>
      <w:r w:rsidRPr="005C05D2">
        <w:rPr>
          <w:rFonts w:asciiTheme="majorHAnsi" w:hAnsiTheme="majorHAnsi" w:cstheme="majorHAnsi"/>
          <w:sz w:val="22"/>
          <w:szCs w:val="22"/>
        </w:rPr>
        <w:t>Discreet purchases that will offer you a tool to reduce barriers</w:t>
      </w:r>
      <w:r>
        <w:rPr>
          <w:rFonts w:asciiTheme="majorHAnsi" w:hAnsiTheme="majorHAnsi" w:cstheme="majorHAnsi"/>
          <w:sz w:val="22"/>
          <w:szCs w:val="22"/>
        </w:rPr>
        <w:t xml:space="preserve"> you identify or can </w:t>
      </w:r>
      <w:r w:rsidRPr="005C05D2">
        <w:rPr>
          <w:rFonts w:asciiTheme="majorHAnsi" w:hAnsiTheme="majorHAnsi" w:cstheme="majorHAnsi"/>
          <w:sz w:val="22"/>
          <w:szCs w:val="22"/>
        </w:rPr>
        <w:t>help you solve a problem (for example: software, special equipment for new initiatives)</w:t>
      </w:r>
    </w:p>
    <w:p w14:paraId="305E401E" w14:textId="410C9561" w:rsidR="0006594C" w:rsidRPr="005C05D2" w:rsidRDefault="000D6FD4" w:rsidP="0006594C">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rPr>
        <w:t xml:space="preserve">Applications by </w:t>
      </w:r>
      <w:r w:rsidR="0006594C" w:rsidRPr="005C05D2">
        <w:rPr>
          <w:rFonts w:asciiTheme="majorHAnsi" w:hAnsiTheme="majorHAnsi" w:cstheme="majorHAnsi"/>
          <w:sz w:val="22"/>
          <w:szCs w:val="22"/>
        </w:rPr>
        <w:t xml:space="preserve">groups or individuals seeking support from the City of Nanaimo for the first time </w:t>
      </w:r>
    </w:p>
    <w:p w14:paraId="651056BD" w14:textId="77777777" w:rsidR="0006594C" w:rsidRDefault="0006594C" w:rsidP="0006594C">
      <w:pPr>
        <w:pStyle w:val="ListParagraph"/>
        <w:numPr>
          <w:ilvl w:val="0"/>
          <w:numId w:val="25"/>
        </w:numPr>
        <w:rPr>
          <w:rFonts w:asciiTheme="majorHAnsi" w:hAnsiTheme="majorHAnsi" w:cstheme="majorHAnsi"/>
          <w:sz w:val="22"/>
          <w:szCs w:val="22"/>
        </w:rPr>
      </w:pPr>
      <w:r w:rsidRPr="005C05D2">
        <w:rPr>
          <w:rFonts w:asciiTheme="majorHAnsi" w:hAnsiTheme="majorHAnsi" w:cstheme="majorHAnsi"/>
          <w:sz w:val="22"/>
          <w:szCs w:val="22"/>
        </w:rPr>
        <w:t>Expenses that help you to realize an opportunity that has arisen due to the pandemic</w:t>
      </w:r>
    </w:p>
    <w:p w14:paraId="60610392" w14:textId="0B9B6F7A" w:rsidR="0032100A" w:rsidRPr="0006594C" w:rsidRDefault="0032100A" w:rsidP="0006594C">
      <w:pPr>
        <w:pStyle w:val="ListParagraph"/>
        <w:numPr>
          <w:ilvl w:val="0"/>
          <w:numId w:val="25"/>
        </w:numPr>
        <w:rPr>
          <w:rFonts w:asciiTheme="majorHAnsi" w:hAnsiTheme="majorHAnsi" w:cstheme="majorHAnsi"/>
          <w:sz w:val="22"/>
          <w:szCs w:val="22"/>
        </w:rPr>
      </w:pPr>
      <w:r w:rsidRPr="0006594C">
        <w:rPr>
          <w:rFonts w:asciiTheme="majorHAnsi" w:hAnsiTheme="majorHAnsi" w:cstheme="majorHAnsi"/>
          <w:color w:val="000000"/>
          <w:sz w:val="22"/>
          <w:szCs w:val="22"/>
        </w:rPr>
        <w:t>Activities that pursue goals of equity, diversity, accessibility and inclusion</w:t>
      </w:r>
    </w:p>
    <w:p w14:paraId="5071E45C" w14:textId="24A2477C" w:rsidR="0006594C" w:rsidRDefault="0006594C" w:rsidP="00094B44">
      <w:pPr>
        <w:rPr>
          <w:rFonts w:asciiTheme="majorHAnsi" w:hAnsiTheme="majorHAnsi" w:cstheme="majorHAnsi"/>
          <w:b/>
          <w:color w:val="000000"/>
          <w:sz w:val="22"/>
          <w:szCs w:val="22"/>
        </w:rPr>
      </w:pPr>
    </w:p>
    <w:p w14:paraId="23D5F0AA" w14:textId="6CCB5B13" w:rsidR="004B7EE8" w:rsidRPr="00094B44" w:rsidRDefault="004B7EE8" w:rsidP="00094B44">
      <w:pPr>
        <w:rPr>
          <w:rFonts w:asciiTheme="majorHAnsi" w:hAnsiTheme="majorHAnsi" w:cstheme="majorHAnsi"/>
          <w:b/>
          <w:color w:val="000000"/>
          <w:sz w:val="22"/>
          <w:szCs w:val="22"/>
        </w:rPr>
      </w:pPr>
      <w:r w:rsidRPr="00094B44">
        <w:rPr>
          <w:rFonts w:asciiTheme="majorHAnsi" w:hAnsiTheme="majorHAnsi" w:cstheme="majorHAnsi"/>
          <w:b/>
          <w:color w:val="000000"/>
          <w:sz w:val="22"/>
          <w:szCs w:val="22"/>
        </w:rPr>
        <w:t>Eligible Expenses</w:t>
      </w:r>
    </w:p>
    <w:p w14:paraId="617E78A8" w14:textId="509B9BB5" w:rsidR="004B7EE8" w:rsidRPr="00094B44" w:rsidRDefault="00425B74" w:rsidP="00094B44">
      <w:pPr>
        <w:rPr>
          <w:rFonts w:asciiTheme="majorHAnsi" w:hAnsiTheme="majorHAnsi" w:cstheme="majorHAnsi"/>
          <w:color w:val="000000"/>
          <w:sz w:val="22"/>
          <w:szCs w:val="22"/>
        </w:rPr>
      </w:pPr>
      <w:r w:rsidRPr="00094B44">
        <w:rPr>
          <w:rFonts w:asciiTheme="majorHAnsi" w:hAnsiTheme="majorHAnsi" w:cstheme="majorHAnsi"/>
          <w:color w:val="000000"/>
          <w:sz w:val="22"/>
          <w:szCs w:val="22"/>
        </w:rPr>
        <w:t>C</w:t>
      </w:r>
      <w:r w:rsidR="004B7EE8" w:rsidRPr="00094B44">
        <w:rPr>
          <w:rFonts w:asciiTheme="majorHAnsi" w:hAnsiTheme="majorHAnsi" w:cstheme="majorHAnsi"/>
          <w:color w:val="000000"/>
          <w:sz w:val="22"/>
          <w:szCs w:val="22"/>
        </w:rPr>
        <w:t xml:space="preserve">osts related to proposed </w:t>
      </w:r>
      <w:r w:rsidR="004B7EE8" w:rsidRPr="000D6FD4">
        <w:rPr>
          <w:rFonts w:asciiTheme="majorHAnsi" w:hAnsiTheme="majorHAnsi" w:cstheme="majorHAnsi"/>
          <w:color w:val="000000"/>
          <w:sz w:val="22"/>
          <w:szCs w:val="22"/>
        </w:rPr>
        <w:t>initiatives,</w:t>
      </w:r>
      <w:r w:rsidR="005C05D2" w:rsidRPr="000D6FD4">
        <w:rPr>
          <w:rFonts w:asciiTheme="majorHAnsi" w:hAnsiTheme="majorHAnsi" w:cstheme="majorHAnsi"/>
          <w:color w:val="000000"/>
          <w:sz w:val="22"/>
          <w:szCs w:val="22"/>
        </w:rPr>
        <w:t xml:space="preserve"> up to 75% of the total </w:t>
      </w:r>
      <w:r w:rsidR="0006594C" w:rsidRPr="000D6FD4">
        <w:rPr>
          <w:rFonts w:asciiTheme="majorHAnsi" w:hAnsiTheme="majorHAnsi" w:cstheme="majorHAnsi"/>
          <w:color w:val="000000"/>
          <w:sz w:val="22"/>
          <w:szCs w:val="22"/>
        </w:rPr>
        <w:t xml:space="preserve">project </w:t>
      </w:r>
      <w:r w:rsidR="005C05D2" w:rsidRPr="000D6FD4">
        <w:rPr>
          <w:rFonts w:asciiTheme="majorHAnsi" w:hAnsiTheme="majorHAnsi" w:cstheme="majorHAnsi"/>
          <w:color w:val="000000"/>
          <w:sz w:val="22"/>
          <w:szCs w:val="22"/>
        </w:rPr>
        <w:t>cost</w:t>
      </w:r>
      <w:r w:rsidR="0006594C">
        <w:rPr>
          <w:rFonts w:asciiTheme="majorHAnsi" w:hAnsiTheme="majorHAnsi" w:cstheme="majorHAnsi"/>
          <w:color w:val="000000"/>
          <w:sz w:val="22"/>
          <w:szCs w:val="22"/>
        </w:rPr>
        <w:t xml:space="preserve">. </w:t>
      </w:r>
      <w:r w:rsidR="00EA60B0">
        <w:rPr>
          <w:rFonts w:asciiTheme="majorHAnsi" w:hAnsiTheme="majorHAnsi" w:cstheme="majorHAnsi"/>
          <w:color w:val="000000"/>
          <w:sz w:val="22"/>
          <w:szCs w:val="22"/>
        </w:rPr>
        <w:t>Expense</w:t>
      </w:r>
      <w:r w:rsidR="0006594C">
        <w:rPr>
          <w:rFonts w:asciiTheme="majorHAnsi" w:hAnsiTheme="majorHAnsi" w:cstheme="majorHAnsi"/>
          <w:color w:val="000000"/>
          <w:sz w:val="22"/>
          <w:szCs w:val="22"/>
        </w:rPr>
        <w:t xml:space="preserve">s can </w:t>
      </w:r>
      <w:r w:rsidR="004B7EE8" w:rsidRPr="00094B44">
        <w:rPr>
          <w:rFonts w:asciiTheme="majorHAnsi" w:hAnsiTheme="majorHAnsi" w:cstheme="majorHAnsi"/>
          <w:color w:val="000000"/>
          <w:sz w:val="22"/>
          <w:szCs w:val="22"/>
        </w:rPr>
        <w:t>includ</w:t>
      </w:r>
      <w:r w:rsidR="0006594C">
        <w:rPr>
          <w:rFonts w:asciiTheme="majorHAnsi" w:hAnsiTheme="majorHAnsi" w:cstheme="majorHAnsi"/>
          <w:color w:val="000000"/>
          <w:sz w:val="22"/>
          <w:szCs w:val="22"/>
        </w:rPr>
        <w:t>e</w:t>
      </w:r>
      <w:r w:rsidR="004B7EE8" w:rsidRPr="00094B44">
        <w:rPr>
          <w:rFonts w:asciiTheme="majorHAnsi" w:hAnsiTheme="majorHAnsi" w:cstheme="majorHAnsi"/>
          <w:color w:val="000000"/>
          <w:sz w:val="22"/>
          <w:szCs w:val="22"/>
        </w:rPr>
        <w:t>:</w:t>
      </w:r>
    </w:p>
    <w:p w14:paraId="691FE3D9" w14:textId="77777777" w:rsidR="004B7EE8" w:rsidRPr="00094B44" w:rsidRDefault="004B7EE8" w:rsidP="00094B44">
      <w:pPr>
        <w:rPr>
          <w:rFonts w:asciiTheme="majorHAnsi" w:hAnsiTheme="majorHAnsi" w:cstheme="majorHAnsi"/>
          <w:color w:val="000000"/>
          <w:sz w:val="22"/>
          <w:szCs w:val="22"/>
        </w:rPr>
      </w:pPr>
    </w:p>
    <w:p w14:paraId="115070F8" w14:textId="77777777" w:rsidR="004B7EE8" w:rsidRPr="00094B44" w:rsidRDefault="004B7EE8" w:rsidP="00144054">
      <w:pPr>
        <w:tabs>
          <w:tab w:val="left" w:pos="360"/>
        </w:tabs>
        <w:rPr>
          <w:rFonts w:asciiTheme="majorHAnsi" w:hAnsiTheme="majorHAnsi" w:cstheme="majorHAnsi"/>
          <w:color w:val="000000"/>
          <w:sz w:val="22"/>
          <w:szCs w:val="22"/>
        </w:rPr>
      </w:pPr>
      <w:r w:rsidRPr="00094B44">
        <w:rPr>
          <w:rFonts w:asciiTheme="majorHAnsi" w:hAnsiTheme="majorHAnsi" w:cstheme="majorHAnsi"/>
          <w:color w:val="000000"/>
          <w:sz w:val="22"/>
          <w:szCs w:val="22"/>
        </w:rPr>
        <w:t>•</w:t>
      </w:r>
      <w:r w:rsidRPr="00094B44">
        <w:rPr>
          <w:rFonts w:asciiTheme="majorHAnsi" w:hAnsiTheme="majorHAnsi" w:cstheme="majorHAnsi"/>
          <w:color w:val="000000"/>
          <w:sz w:val="22"/>
          <w:szCs w:val="22"/>
        </w:rPr>
        <w:tab/>
        <w:t>Artist fees</w:t>
      </w:r>
    </w:p>
    <w:p w14:paraId="560A97FC" w14:textId="55F45D03" w:rsidR="004B7EE8" w:rsidRPr="00094B44" w:rsidRDefault="000D6FD4" w:rsidP="00144054">
      <w:pPr>
        <w:tabs>
          <w:tab w:val="left" w:pos="360"/>
        </w:tabs>
        <w:rPr>
          <w:rFonts w:asciiTheme="majorHAnsi" w:hAnsiTheme="majorHAnsi" w:cstheme="majorHAnsi"/>
          <w:color w:val="000000"/>
          <w:sz w:val="22"/>
          <w:szCs w:val="22"/>
        </w:rPr>
      </w:pPr>
      <w:r>
        <w:rPr>
          <w:rFonts w:asciiTheme="majorHAnsi" w:hAnsiTheme="majorHAnsi" w:cstheme="majorHAnsi"/>
          <w:color w:val="000000"/>
          <w:sz w:val="22"/>
          <w:szCs w:val="22"/>
        </w:rPr>
        <w:t>•</w:t>
      </w:r>
      <w:r>
        <w:rPr>
          <w:rFonts w:asciiTheme="majorHAnsi" w:hAnsiTheme="majorHAnsi" w:cstheme="majorHAnsi"/>
          <w:color w:val="000000"/>
          <w:sz w:val="22"/>
          <w:szCs w:val="22"/>
        </w:rPr>
        <w:tab/>
        <w:t>Programming e</w:t>
      </w:r>
      <w:r w:rsidR="004B7EE8" w:rsidRPr="00094B44">
        <w:rPr>
          <w:rFonts w:asciiTheme="majorHAnsi" w:hAnsiTheme="majorHAnsi" w:cstheme="majorHAnsi"/>
          <w:color w:val="000000"/>
          <w:sz w:val="22"/>
          <w:szCs w:val="22"/>
        </w:rPr>
        <w:t>xpenses</w:t>
      </w:r>
    </w:p>
    <w:p w14:paraId="66EE95EE" w14:textId="6452E931" w:rsidR="004B7EE8" w:rsidRDefault="004B7EE8" w:rsidP="00144054">
      <w:pPr>
        <w:tabs>
          <w:tab w:val="left" w:pos="360"/>
        </w:tabs>
        <w:rPr>
          <w:rFonts w:asciiTheme="majorHAnsi" w:hAnsiTheme="majorHAnsi" w:cstheme="majorHAnsi"/>
          <w:color w:val="000000"/>
          <w:sz w:val="22"/>
          <w:szCs w:val="22"/>
        </w:rPr>
      </w:pPr>
      <w:r w:rsidRPr="00094B44">
        <w:rPr>
          <w:rFonts w:asciiTheme="majorHAnsi" w:hAnsiTheme="majorHAnsi" w:cstheme="majorHAnsi"/>
          <w:color w:val="000000"/>
          <w:sz w:val="22"/>
          <w:szCs w:val="22"/>
        </w:rPr>
        <w:t>•</w:t>
      </w:r>
      <w:r w:rsidRPr="00094B44">
        <w:rPr>
          <w:rFonts w:asciiTheme="majorHAnsi" w:hAnsiTheme="majorHAnsi" w:cstheme="majorHAnsi"/>
          <w:color w:val="000000"/>
          <w:sz w:val="22"/>
          <w:szCs w:val="22"/>
        </w:rPr>
        <w:tab/>
        <w:t xml:space="preserve">Administrative </w:t>
      </w:r>
      <w:r w:rsidR="000D6FD4">
        <w:rPr>
          <w:rFonts w:asciiTheme="majorHAnsi" w:hAnsiTheme="majorHAnsi" w:cstheme="majorHAnsi"/>
          <w:color w:val="000000"/>
          <w:sz w:val="22"/>
          <w:szCs w:val="22"/>
        </w:rPr>
        <w:t>e</w:t>
      </w:r>
      <w:r w:rsidRPr="00094B44">
        <w:rPr>
          <w:rFonts w:asciiTheme="majorHAnsi" w:hAnsiTheme="majorHAnsi" w:cstheme="majorHAnsi"/>
          <w:color w:val="000000"/>
          <w:sz w:val="22"/>
          <w:szCs w:val="22"/>
        </w:rPr>
        <w:t>xpenses</w:t>
      </w:r>
      <w:r w:rsidR="000D6FD4">
        <w:rPr>
          <w:rFonts w:asciiTheme="majorHAnsi" w:hAnsiTheme="majorHAnsi" w:cstheme="majorHAnsi"/>
          <w:color w:val="000000"/>
          <w:sz w:val="22"/>
          <w:szCs w:val="22"/>
        </w:rPr>
        <w:t xml:space="preserve"> related to a one-time project</w:t>
      </w:r>
    </w:p>
    <w:p w14:paraId="74FA1DCF" w14:textId="77777777" w:rsidR="000D6FD4" w:rsidRPr="00094B44" w:rsidRDefault="000D6FD4" w:rsidP="000D6FD4">
      <w:pPr>
        <w:tabs>
          <w:tab w:val="left" w:pos="360"/>
        </w:tabs>
        <w:rPr>
          <w:rFonts w:asciiTheme="majorHAnsi" w:hAnsiTheme="majorHAnsi" w:cstheme="majorHAnsi"/>
          <w:color w:val="000000"/>
          <w:sz w:val="22"/>
          <w:szCs w:val="22"/>
        </w:rPr>
      </w:pPr>
      <w:r w:rsidRPr="00094B44">
        <w:rPr>
          <w:rFonts w:asciiTheme="majorHAnsi" w:hAnsiTheme="majorHAnsi" w:cstheme="majorHAnsi"/>
          <w:color w:val="000000"/>
          <w:sz w:val="22"/>
          <w:szCs w:val="22"/>
        </w:rPr>
        <w:t>•</w:t>
      </w:r>
      <w:r w:rsidRPr="00094B44">
        <w:rPr>
          <w:rFonts w:asciiTheme="majorHAnsi" w:hAnsiTheme="majorHAnsi" w:cstheme="majorHAnsi"/>
          <w:color w:val="000000"/>
          <w:sz w:val="22"/>
          <w:szCs w:val="22"/>
        </w:rPr>
        <w:tab/>
        <w:t>Purchase of Minor Capital (equipment under $5K)</w:t>
      </w:r>
    </w:p>
    <w:p w14:paraId="701412E6" w14:textId="0DF4EF0E" w:rsidR="0032100A" w:rsidRPr="00094B44" w:rsidRDefault="0032100A" w:rsidP="00094B44">
      <w:pPr>
        <w:rPr>
          <w:rFonts w:asciiTheme="majorHAnsi" w:hAnsiTheme="majorHAnsi" w:cstheme="majorHAnsi"/>
          <w:b/>
          <w:sz w:val="22"/>
          <w:szCs w:val="22"/>
        </w:rPr>
      </w:pPr>
    </w:p>
    <w:p w14:paraId="1E9628D9" w14:textId="77777777" w:rsidR="004B7EE8" w:rsidRPr="00094B44" w:rsidRDefault="004B7EE8" w:rsidP="00094B44">
      <w:pPr>
        <w:rPr>
          <w:rFonts w:asciiTheme="majorHAnsi" w:hAnsiTheme="majorHAnsi" w:cstheme="majorHAnsi"/>
          <w:b/>
          <w:sz w:val="22"/>
          <w:szCs w:val="22"/>
        </w:rPr>
      </w:pPr>
      <w:r w:rsidRPr="00094B44">
        <w:rPr>
          <w:rFonts w:asciiTheme="majorHAnsi" w:hAnsiTheme="majorHAnsi" w:cstheme="majorHAnsi"/>
          <w:b/>
          <w:sz w:val="22"/>
          <w:szCs w:val="22"/>
        </w:rPr>
        <w:t>Exclusions</w:t>
      </w:r>
    </w:p>
    <w:p w14:paraId="01A9CDCD" w14:textId="6FB48B83" w:rsidR="004B7EE8" w:rsidRPr="00094B44" w:rsidRDefault="004B7EE8" w:rsidP="00094B44">
      <w:pPr>
        <w:rPr>
          <w:rFonts w:asciiTheme="majorHAnsi" w:hAnsiTheme="majorHAnsi" w:cstheme="majorHAnsi"/>
          <w:sz w:val="22"/>
          <w:szCs w:val="22"/>
        </w:rPr>
      </w:pPr>
      <w:r w:rsidRPr="00094B44">
        <w:rPr>
          <w:rFonts w:asciiTheme="majorHAnsi" w:hAnsiTheme="majorHAnsi" w:cstheme="majorHAnsi"/>
          <w:sz w:val="22"/>
          <w:szCs w:val="22"/>
        </w:rPr>
        <w:t>Funds are not available to support:</w:t>
      </w:r>
    </w:p>
    <w:p w14:paraId="1AB42813" w14:textId="77777777" w:rsidR="004B7EE8" w:rsidRPr="00094B44" w:rsidRDefault="004B7EE8" w:rsidP="00094B44">
      <w:pPr>
        <w:rPr>
          <w:rFonts w:asciiTheme="majorHAnsi" w:hAnsiTheme="majorHAnsi" w:cstheme="majorHAnsi"/>
          <w:b/>
          <w:sz w:val="22"/>
          <w:szCs w:val="22"/>
        </w:rPr>
      </w:pPr>
    </w:p>
    <w:p w14:paraId="6A48D117" w14:textId="332C71E6" w:rsidR="004B7EE8" w:rsidRPr="00094B44" w:rsidRDefault="004B7EE8" w:rsidP="00144054">
      <w:pPr>
        <w:tabs>
          <w:tab w:val="left" w:pos="360"/>
        </w:tabs>
        <w:rPr>
          <w:rFonts w:asciiTheme="majorHAnsi" w:hAnsiTheme="majorHAnsi" w:cstheme="majorHAnsi"/>
          <w:sz w:val="22"/>
          <w:szCs w:val="22"/>
        </w:rPr>
      </w:pPr>
      <w:r w:rsidRPr="00094B44">
        <w:rPr>
          <w:rFonts w:asciiTheme="majorHAnsi" w:hAnsiTheme="majorHAnsi" w:cstheme="majorHAnsi"/>
          <w:sz w:val="22"/>
          <w:szCs w:val="22"/>
        </w:rPr>
        <w:t xml:space="preserve">• </w:t>
      </w:r>
      <w:r w:rsidR="00144054">
        <w:rPr>
          <w:rFonts w:asciiTheme="majorHAnsi" w:hAnsiTheme="majorHAnsi" w:cstheme="majorHAnsi"/>
          <w:sz w:val="22"/>
          <w:szCs w:val="22"/>
        </w:rPr>
        <w:tab/>
      </w:r>
      <w:r w:rsidR="000D6FD4">
        <w:rPr>
          <w:rFonts w:asciiTheme="majorHAnsi" w:hAnsiTheme="majorHAnsi" w:cstheme="majorHAnsi"/>
          <w:sz w:val="22"/>
          <w:szCs w:val="22"/>
        </w:rPr>
        <w:t>O</w:t>
      </w:r>
      <w:r w:rsidRPr="00094B44">
        <w:rPr>
          <w:rFonts w:asciiTheme="majorHAnsi" w:hAnsiTheme="majorHAnsi" w:cstheme="majorHAnsi"/>
          <w:sz w:val="22"/>
          <w:szCs w:val="22"/>
        </w:rPr>
        <w:t xml:space="preserve">perating </w:t>
      </w:r>
      <w:r w:rsidR="00EA60B0">
        <w:rPr>
          <w:rFonts w:asciiTheme="majorHAnsi" w:hAnsiTheme="majorHAnsi" w:cstheme="majorHAnsi"/>
          <w:sz w:val="22"/>
          <w:szCs w:val="22"/>
        </w:rPr>
        <w:t>expense</w:t>
      </w:r>
      <w:r w:rsidRPr="00094B44">
        <w:rPr>
          <w:rFonts w:asciiTheme="majorHAnsi" w:hAnsiTheme="majorHAnsi" w:cstheme="majorHAnsi"/>
          <w:sz w:val="22"/>
          <w:szCs w:val="22"/>
        </w:rPr>
        <w:t>s</w:t>
      </w:r>
      <w:r w:rsidR="000D6FD4">
        <w:rPr>
          <w:rFonts w:asciiTheme="majorHAnsi" w:hAnsiTheme="majorHAnsi" w:cstheme="majorHAnsi"/>
          <w:sz w:val="22"/>
          <w:szCs w:val="22"/>
        </w:rPr>
        <w:t xml:space="preserve"> </w:t>
      </w:r>
    </w:p>
    <w:p w14:paraId="0C7952D4" w14:textId="4E2EABD4" w:rsidR="004B7EE8" w:rsidRPr="00094B44" w:rsidRDefault="004B7EE8" w:rsidP="00144054">
      <w:pPr>
        <w:tabs>
          <w:tab w:val="left" w:pos="360"/>
        </w:tabs>
        <w:rPr>
          <w:rFonts w:asciiTheme="majorHAnsi" w:hAnsiTheme="majorHAnsi" w:cstheme="majorHAnsi"/>
          <w:sz w:val="22"/>
          <w:szCs w:val="22"/>
        </w:rPr>
      </w:pPr>
      <w:r w:rsidRPr="00094B44">
        <w:rPr>
          <w:rFonts w:asciiTheme="majorHAnsi" w:hAnsiTheme="majorHAnsi" w:cstheme="majorHAnsi"/>
          <w:sz w:val="22"/>
          <w:szCs w:val="22"/>
        </w:rPr>
        <w:t xml:space="preserve">• </w:t>
      </w:r>
      <w:r w:rsidR="00144054">
        <w:rPr>
          <w:rFonts w:asciiTheme="majorHAnsi" w:hAnsiTheme="majorHAnsi" w:cstheme="majorHAnsi"/>
          <w:sz w:val="22"/>
          <w:szCs w:val="22"/>
        </w:rPr>
        <w:tab/>
      </w:r>
      <w:r w:rsidRPr="00094B44">
        <w:rPr>
          <w:rFonts w:asciiTheme="majorHAnsi" w:hAnsiTheme="majorHAnsi" w:cstheme="majorHAnsi"/>
          <w:sz w:val="22"/>
          <w:szCs w:val="22"/>
        </w:rPr>
        <w:t>Project phases or activities that have begun prior to the deadline</w:t>
      </w:r>
    </w:p>
    <w:p w14:paraId="256B5693" w14:textId="425BA22A" w:rsidR="004B7EE8" w:rsidRPr="00094B44" w:rsidRDefault="004B7EE8" w:rsidP="00144054">
      <w:pPr>
        <w:tabs>
          <w:tab w:val="left" w:pos="360"/>
        </w:tabs>
        <w:rPr>
          <w:rFonts w:asciiTheme="majorHAnsi" w:hAnsiTheme="majorHAnsi" w:cstheme="majorHAnsi"/>
          <w:sz w:val="22"/>
          <w:szCs w:val="22"/>
        </w:rPr>
      </w:pPr>
      <w:r w:rsidRPr="00094B44">
        <w:rPr>
          <w:rFonts w:asciiTheme="majorHAnsi" w:hAnsiTheme="majorHAnsi" w:cstheme="majorHAnsi"/>
          <w:sz w:val="22"/>
          <w:szCs w:val="22"/>
        </w:rPr>
        <w:t xml:space="preserve">• </w:t>
      </w:r>
      <w:r w:rsidR="00144054">
        <w:rPr>
          <w:rFonts w:asciiTheme="majorHAnsi" w:hAnsiTheme="majorHAnsi" w:cstheme="majorHAnsi"/>
          <w:sz w:val="22"/>
          <w:szCs w:val="22"/>
        </w:rPr>
        <w:tab/>
      </w:r>
      <w:r w:rsidR="004601FA">
        <w:rPr>
          <w:rFonts w:asciiTheme="majorHAnsi" w:hAnsiTheme="majorHAnsi" w:cstheme="majorHAnsi"/>
          <w:sz w:val="22"/>
          <w:szCs w:val="22"/>
        </w:rPr>
        <w:t xml:space="preserve">Operating </w:t>
      </w:r>
      <w:r w:rsidRPr="00094B44">
        <w:rPr>
          <w:rFonts w:asciiTheme="majorHAnsi" w:hAnsiTheme="majorHAnsi" w:cstheme="majorHAnsi"/>
          <w:sz w:val="22"/>
          <w:szCs w:val="22"/>
        </w:rPr>
        <w:t>budget deficits</w:t>
      </w:r>
    </w:p>
    <w:p w14:paraId="06F5EE68" w14:textId="04E875AD" w:rsidR="004B7EE8" w:rsidRPr="00094B44" w:rsidRDefault="004B7EE8" w:rsidP="00144054">
      <w:pPr>
        <w:tabs>
          <w:tab w:val="left" w:pos="360"/>
        </w:tabs>
        <w:rPr>
          <w:rFonts w:asciiTheme="majorHAnsi" w:hAnsiTheme="majorHAnsi" w:cstheme="majorHAnsi"/>
          <w:sz w:val="22"/>
          <w:szCs w:val="22"/>
        </w:rPr>
      </w:pPr>
      <w:r w:rsidRPr="00094B44">
        <w:rPr>
          <w:rFonts w:asciiTheme="majorHAnsi" w:hAnsiTheme="majorHAnsi" w:cstheme="majorHAnsi"/>
          <w:sz w:val="22"/>
          <w:szCs w:val="22"/>
        </w:rPr>
        <w:t xml:space="preserve">• </w:t>
      </w:r>
      <w:r w:rsidR="00144054">
        <w:rPr>
          <w:rFonts w:asciiTheme="majorHAnsi" w:hAnsiTheme="majorHAnsi" w:cstheme="majorHAnsi"/>
          <w:sz w:val="22"/>
          <w:szCs w:val="22"/>
        </w:rPr>
        <w:tab/>
      </w:r>
      <w:r w:rsidRPr="00094B44">
        <w:rPr>
          <w:rFonts w:asciiTheme="majorHAnsi" w:hAnsiTheme="majorHAnsi" w:cstheme="majorHAnsi"/>
          <w:sz w:val="22"/>
          <w:szCs w:val="22"/>
        </w:rPr>
        <w:t>Direct fundraising activities</w:t>
      </w:r>
    </w:p>
    <w:p w14:paraId="553DB16F" w14:textId="64F71AE1" w:rsidR="004B7EE8" w:rsidRPr="00094B44" w:rsidRDefault="004B7EE8" w:rsidP="00144054">
      <w:pPr>
        <w:tabs>
          <w:tab w:val="left" w:pos="360"/>
        </w:tabs>
        <w:rPr>
          <w:rFonts w:asciiTheme="majorHAnsi" w:hAnsiTheme="majorHAnsi" w:cstheme="majorHAnsi"/>
          <w:sz w:val="22"/>
          <w:szCs w:val="22"/>
        </w:rPr>
      </w:pPr>
      <w:r w:rsidRPr="00094B44">
        <w:rPr>
          <w:rFonts w:asciiTheme="majorHAnsi" w:hAnsiTheme="majorHAnsi" w:cstheme="majorHAnsi"/>
          <w:sz w:val="22"/>
          <w:szCs w:val="22"/>
        </w:rPr>
        <w:t xml:space="preserve">• </w:t>
      </w:r>
      <w:r w:rsidR="00144054">
        <w:rPr>
          <w:rFonts w:asciiTheme="majorHAnsi" w:hAnsiTheme="majorHAnsi" w:cstheme="majorHAnsi"/>
          <w:sz w:val="22"/>
          <w:szCs w:val="22"/>
        </w:rPr>
        <w:tab/>
      </w:r>
      <w:r w:rsidRPr="00094B44">
        <w:rPr>
          <w:rFonts w:asciiTheme="majorHAnsi" w:hAnsiTheme="majorHAnsi" w:cstheme="majorHAnsi"/>
          <w:sz w:val="22"/>
          <w:szCs w:val="22"/>
        </w:rPr>
        <w:t>Projects or activities funded through other City of Nanaimo programs</w:t>
      </w:r>
    </w:p>
    <w:p w14:paraId="2C42A180" w14:textId="77777777" w:rsidR="007B668D" w:rsidRPr="00094B44" w:rsidRDefault="007B668D" w:rsidP="00094B44">
      <w:pPr>
        <w:rPr>
          <w:rFonts w:asciiTheme="majorHAnsi" w:hAnsiTheme="majorHAnsi" w:cstheme="majorHAnsi"/>
          <w:sz w:val="22"/>
          <w:szCs w:val="22"/>
        </w:rPr>
      </w:pPr>
    </w:p>
    <w:p w14:paraId="60200ECD" w14:textId="77777777" w:rsidR="00D0660E" w:rsidRPr="00094B44" w:rsidRDefault="00D0660E" w:rsidP="00094B44">
      <w:pPr>
        <w:rPr>
          <w:rFonts w:asciiTheme="majorHAnsi" w:hAnsiTheme="majorHAnsi" w:cstheme="majorHAnsi"/>
          <w:sz w:val="22"/>
          <w:szCs w:val="22"/>
        </w:rPr>
      </w:pPr>
      <w:r w:rsidRPr="00094B44">
        <w:rPr>
          <w:rFonts w:asciiTheme="majorHAnsi" w:hAnsiTheme="majorHAnsi" w:cstheme="majorHAnsi"/>
          <w:sz w:val="22"/>
          <w:szCs w:val="22"/>
        </w:rPr>
        <w:br w:type="page"/>
      </w:r>
    </w:p>
    <w:p w14:paraId="52A71D31" w14:textId="18B4E003" w:rsidR="00D0660E" w:rsidRPr="007B1104" w:rsidRDefault="007B1104" w:rsidP="007B1104">
      <w:pPr>
        <w:pStyle w:val="Heading1"/>
        <w:rPr>
          <w:u w:val="single"/>
        </w:rPr>
      </w:pPr>
      <w:r w:rsidRPr="007B1104">
        <w:rPr>
          <w:u w:val="single"/>
        </w:rPr>
        <w:lastRenderedPageBreak/>
        <w:t>How to A</w:t>
      </w:r>
      <w:r w:rsidR="00D0660E" w:rsidRPr="007B1104">
        <w:rPr>
          <w:u w:val="single"/>
        </w:rPr>
        <w:t>pply</w:t>
      </w:r>
    </w:p>
    <w:p w14:paraId="7017C547" w14:textId="6E029420" w:rsidR="00D0660E" w:rsidRPr="00094B44" w:rsidRDefault="007B1104" w:rsidP="00094B44">
      <w:pPr>
        <w:rPr>
          <w:rFonts w:asciiTheme="majorHAnsi" w:hAnsiTheme="majorHAnsi" w:cstheme="majorHAnsi"/>
          <w:sz w:val="22"/>
          <w:szCs w:val="22"/>
        </w:rPr>
      </w:pPr>
      <w:r>
        <w:rPr>
          <w:rFonts w:asciiTheme="majorHAnsi" w:hAnsiTheme="majorHAnsi" w:cstheme="majorHAnsi"/>
          <w:sz w:val="22"/>
          <w:szCs w:val="22"/>
        </w:rPr>
        <w:br/>
      </w:r>
      <w:r w:rsidR="00D0660E" w:rsidRPr="00094B44">
        <w:rPr>
          <w:rFonts w:asciiTheme="majorHAnsi" w:hAnsiTheme="majorHAnsi" w:cstheme="majorHAnsi"/>
          <w:sz w:val="22"/>
          <w:szCs w:val="22"/>
        </w:rPr>
        <w:t>Applicants must supply the following required materials:</w:t>
      </w:r>
    </w:p>
    <w:p w14:paraId="1A331D63" w14:textId="77777777" w:rsidR="009B6828" w:rsidRPr="00094B44" w:rsidRDefault="009B6828" w:rsidP="00094B44">
      <w:pPr>
        <w:rPr>
          <w:rFonts w:asciiTheme="majorHAnsi" w:hAnsiTheme="majorHAnsi" w:cstheme="majorHAnsi"/>
          <w:sz w:val="22"/>
          <w:szCs w:val="22"/>
        </w:rPr>
      </w:pPr>
    </w:p>
    <w:p w14:paraId="5AF824E2" w14:textId="7D254774" w:rsidR="00D0660E" w:rsidRPr="00094B44" w:rsidRDefault="00D0660E" w:rsidP="00094B44">
      <w:pPr>
        <w:rPr>
          <w:rFonts w:asciiTheme="majorHAnsi" w:hAnsiTheme="majorHAnsi" w:cstheme="majorHAnsi"/>
          <w:b/>
          <w:sz w:val="22"/>
          <w:szCs w:val="22"/>
        </w:rPr>
      </w:pPr>
      <w:r w:rsidRPr="00094B44">
        <w:rPr>
          <w:rFonts w:asciiTheme="majorHAnsi" w:hAnsiTheme="majorHAnsi" w:cstheme="majorHAnsi"/>
          <w:b/>
          <w:sz w:val="22"/>
          <w:szCs w:val="22"/>
        </w:rPr>
        <w:t>Organizations</w:t>
      </w:r>
    </w:p>
    <w:p w14:paraId="7CABE81C" w14:textId="39423232" w:rsidR="00D0660E" w:rsidRPr="00094B44" w:rsidRDefault="007B1104" w:rsidP="00094B44">
      <w:pPr>
        <w:rPr>
          <w:rFonts w:asciiTheme="majorHAnsi" w:hAnsiTheme="majorHAnsi" w:cstheme="majorHAnsi"/>
          <w:sz w:val="22"/>
          <w:szCs w:val="22"/>
        </w:rPr>
      </w:pPr>
      <w:r>
        <w:rPr>
          <w:rFonts w:asciiTheme="majorHAnsi" w:hAnsiTheme="majorHAnsi" w:cstheme="majorHAnsi"/>
          <w:sz w:val="22"/>
          <w:szCs w:val="22"/>
        </w:rPr>
        <w:br/>
      </w:r>
      <w:r w:rsidR="00D0660E" w:rsidRPr="00094B44">
        <w:rPr>
          <w:rFonts w:asciiTheme="majorHAnsi" w:hAnsiTheme="majorHAnsi" w:cstheme="majorHAnsi"/>
          <w:sz w:val="22"/>
          <w:szCs w:val="22"/>
        </w:rPr>
        <w:t xml:space="preserve">(1 page) An </w:t>
      </w:r>
      <w:r w:rsidR="00D0660E" w:rsidRPr="00EA60B0">
        <w:rPr>
          <w:rFonts w:asciiTheme="majorHAnsi" w:hAnsiTheme="majorHAnsi" w:cstheme="majorHAnsi"/>
          <w:b/>
          <w:sz w:val="22"/>
          <w:szCs w:val="22"/>
        </w:rPr>
        <w:t>organizational profile</w:t>
      </w:r>
      <w:r w:rsidR="00D0660E" w:rsidRPr="00094B44">
        <w:rPr>
          <w:rFonts w:asciiTheme="majorHAnsi" w:hAnsiTheme="majorHAnsi" w:cstheme="majorHAnsi"/>
          <w:sz w:val="22"/>
          <w:szCs w:val="22"/>
        </w:rPr>
        <w:t xml:space="preserve"> including mission, mandate, structure and information about any members of the organization that will be involved in the activities proposed in this application. </w:t>
      </w:r>
    </w:p>
    <w:p w14:paraId="69F47D98" w14:textId="5E9D8B4A" w:rsidR="00D0660E" w:rsidRPr="00094B44" w:rsidRDefault="00D0660E" w:rsidP="00094B44">
      <w:pPr>
        <w:rPr>
          <w:rFonts w:asciiTheme="majorHAnsi" w:hAnsiTheme="majorHAnsi" w:cstheme="majorHAnsi"/>
          <w:sz w:val="22"/>
          <w:szCs w:val="22"/>
        </w:rPr>
      </w:pPr>
      <w:r w:rsidRPr="00094B44">
        <w:rPr>
          <w:rFonts w:asciiTheme="majorHAnsi" w:hAnsiTheme="majorHAnsi" w:cstheme="majorHAnsi"/>
          <w:sz w:val="22"/>
          <w:szCs w:val="22"/>
        </w:rPr>
        <w:t>(1</w:t>
      </w:r>
      <w:r w:rsidR="004601FA">
        <w:rPr>
          <w:rFonts w:asciiTheme="majorHAnsi" w:hAnsiTheme="majorHAnsi" w:cstheme="majorHAnsi"/>
          <w:sz w:val="22"/>
          <w:szCs w:val="22"/>
        </w:rPr>
        <w:t>-2</w:t>
      </w:r>
      <w:r w:rsidRPr="00094B44">
        <w:rPr>
          <w:rFonts w:asciiTheme="majorHAnsi" w:hAnsiTheme="majorHAnsi" w:cstheme="majorHAnsi"/>
          <w:sz w:val="22"/>
          <w:szCs w:val="22"/>
        </w:rPr>
        <w:t xml:space="preserve"> page</w:t>
      </w:r>
      <w:r w:rsidR="004601FA">
        <w:rPr>
          <w:rFonts w:asciiTheme="majorHAnsi" w:hAnsiTheme="majorHAnsi" w:cstheme="majorHAnsi"/>
          <w:sz w:val="22"/>
          <w:szCs w:val="22"/>
        </w:rPr>
        <w:t>s</w:t>
      </w:r>
      <w:r w:rsidRPr="00094B44">
        <w:rPr>
          <w:rFonts w:asciiTheme="majorHAnsi" w:hAnsiTheme="majorHAnsi" w:cstheme="majorHAnsi"/>
          <w:sz w:val="22"/>
          <w:szCs w:val="22"/>
        </w:rPr>
        <w:t xml:space="preserve">) A </w:t>
      </w:r>
      <w:r w:rsidRPr="00EA60B0">
        <w:rPr>
          <w:rFonts w:asciiTheme="majorHAnsi" w:hAnsiTheme="majorHAnsi" w:cstheme="majorHAnsi"/>
          <w:b/>
          <w:sz w:val="22"/>
          <w:szCs w:val="22"/>
        </w:rPr>
        <w:t>project description</w:t>
      </w:r>
      <w:r w:rsidRPr="00094B44">
        <w:rPr>
          <w:rFonts w:asciiTheme="majorHAnsi" w:hAnsiTheme="majorHAnsi" w:cstheme="majorHAnsi"/>
          <w:sz w:val="22"/>
          <w:szCs w:val="22"/>
        </w:rPr>
        <w:t xml:space="preserve"> outlining the goals of your proposed activity, and how you will use the funds.</w:t>
      </w:r>
    </w:p>
    <w:p w14:paraId="63832122" w14:textId="03632F01" w:rsidR="00D0660E" w:rsidRPr="00094B44" w:rsidRDefault="00D0660E" w:rsidP="00094B44">
      <w:pPr>
        <w:rPr>
          <w:rFonts w:asciiTheme="majorHAnsi" w:hAnsiTheme="majorHAnsi" w:cstheme="majorHAnsi"/>
          <w:sz w:val="22"/>
          <w:szCs w:val="22"/>
        </w:rPr>
      </w:pPr>
      <w:r w:rsidRPr="00094B44">
        <w:rPr>
          <w:rFonts w:asciiTheme="majorHAnsi" w:hAnsiTheme="majorHAnsi" w:cstheme="majorHAnsi"/>
          <w:sz w:val="22"/>
          <w:szCs w:val="22"/>
        </w:rPr>
        <w:t>(1</w:t>
      </w:r>
      <w:r w:rsidR="004601FA">
        <w:rPr>
          <w:rFonts w:asciiTheme="majorHAnsi" w:hAnsiTheme="majorHAnsi" w:cstheme="majorHAnsi"/>
          <w:sz w:val="22"/>
          <w:szCs w:val="22"/>
        </w:rPr>
        <w:t>-2</w:t>
      </w:r>
      <w:r w:rsidRPr="00094B44">
        <w:rPr>
          <w:rFonts w:asciiTheme="majorHAnsi" w:hAnsiTheme="majorHAnsi" w:cstheme="majorHAnsi"/>
          <w:sz w:val="22"/>
          <w:szCs w:val="22"/>
        </w:rPr>
        <w:t xml:space="preserve"> page</w:t>
      </w:r>
      <w:r w:rsidR="004601FA">
        <w:rPr>
          <w:rFonts w:asciiTheme="majorHAnsi" w:hAnsiTheme="majorHAnsi" w:cstheme="majorHAnsi"/>
          <w:sz w:val="22"/>
          <w:szCs w:val="22"/>
        </w:rPr>
        <w:t>s</w:t>
      </w:r>
      <w:r w:rsidRPr="00094B44">
        <w:rPr>
          <w:rFonts w:asciiTheme="majorHAnsi" w:hAnsiTheme="majorHAnsi" w:cstheme="majorHAnsi"/>
          <w:sz w:val="22"/>
          <w:szCs w:val="22"/>
        </w:rPr>
        <w:t xml:space="preserve">) A </w:t>
      </w:r>
      <w:r w:rsidRPr="00EA60B0">
        <w:rPr>
          <w:rFonts w:asciiTheme="majorHAnsi" w:hAnsiTheme="majorHAnsi" w:cstheme="majorHAnsi"/>
          <w:b/>
          <w:sz w:val="22"/>
          <w:szCs w:val="22"/>
        </w:rPr>
        <w:t>budget</w:t>
      </w:r>
      <w:r w:rsidRPr="00094B44">
        <w:rPr>
          <w:rFonts w:asciiTheme="majorHAnsi" w:hAnsiTheme="majorHAnsi" w:cstheme="majorHAnsi"/>
          <w:sz w:val="22"/>
          <w:szCs w:val="22"/>
        </w:rPr>
        <w:t xml:space="preserve"> for this project that demonstrates thorough understanding of revenues and expenses.</w:t>
      </w:r>
    </w:p>
    <w:p w14:paraId="389B0B4A" w14:textId="77777777" w:rsidR="00D0660E" w:rsidRPr="00094B44" w:rsidRDefault="00D0660E" w:rsidP="00094B44">
      <w:pPr>
        <w:rPr>
          <w:rFonts w:asciiTheme="majorHAnsi" w:hAnsiTheme="majorHAnsi" w:cstheme="majorHAnsi"/>
          <w:sz w:val="22"/>
          <w:szCs w:val="22"/>
        </w:rPr>
      </w:pPr>
      <w:r w:rsidRPr="00094B44">
        <w:rPr>
          <w:rFonts w:asciiTheme="majorHAnsi" w:hAnsiTheme="majorHAnsi" w:cstheme="majorHAnsi"/>
          <w:sz w:val="22"/>
          <w:szCs w:val="22"/>
        </w:rPr>
        <w:t xml:space="preserve">(1 page) A </w:t>
      </w:r>
      <w:r w:rsidRPr="00EA60B0">
        <w:rPr>
          <w:rFonts w:asciiTheme="majorHAnsi" w:hAnsiTheme="majorHAnsi" w:cstheme="majorHAnsi"/>
          <w:b/>
          <w:sz w:val="22"/>
          <w:szCs w:val="22"/>
        </w:rPr>
        <w:t>timeline</w:t>
      </w:r>
      <w:r w:rsidRPr="00094B44">
        <w:rPr>
          <w:rFonts w:asciiTheme="majorHAnsi" w:hAnsiTheme="majorHAnsi" w:cstheme="majorHAnsi"/>
          <w:sz w:val="22"/>
          <w:szCs w:val="22"/>
        </w:rPr>
        <w:t xml:space="preserve"> of activities that will take place and identify the location which they occur.</w:t>
      </w:r>
    </w:p>
    <w:p w14:paraId="2F0CEBFA" w14:textId="3493E64F" w:rsidR="00D0660E" w:rsidRPr="0006594C" w:rsidRDefault="00D0660E" w:rsidP="00094B44">
      <w:pPr>
        <w:rPr>
          <w:rFonts w:asciiTheme="majorHAnsi" w:hAnsiTheme="majorHAnsi" w:cstheme="majorHAnsi"/>
          <w:sz w:val="22"/>
          <w:szCs w:val="22"/>
        </w:rPr>
      </w:pPr>
      <w:r w:rsidRPr="0006594C">
        <w:rPr>
          <w:rFonts w:asciiTheme="majorHAnsi" w:hAnsiTheme="majorHAnsi" w:cstheme="majorHAnsi"/>
          <w:sz w:val="22"/>
          <w:szCs w:val="22"/>
        </w:rPr>
        <w:t xml:space="preserve">Relevant </w:t>
      </w:r>
      <w:r w:rsidRPr="00EA60B0">
        <w:rPr>
          <w:rFonts w:asciiTheme="majorHAnsi" w:hAnsiTheme="majorHAnsi" w:cstheme="majorHAnsi"/>
          <w:b/>
          <w:sz w:val="22"/>
          <w:szCs w:val="22"/>
        </w:rPr>
        <w:t>support materials</w:t>
      </w:r>
    </w:p>
    <w:p w14:paraId="1DC5A459" w14:textId="77777777" w:rsidR="00D0660E" w:rsidRPr="00094B44" w:rsidRDefault="00D0660E" w:rsidP="00094B44">
      <w:pPr>
        <w:rPr>
          <w:rFonts w:asciiTheme="majorHAnsi" w:hAnsiTheme="majorHAnsi" w:cstheme="majorHAnsi"/>
          <w:sz w:val="22"/>
          <w:szCs w:val="22"/>
        </w:rPr>
      </w:pPr>
    </w:p>
    <w:p w14:paraId="423EAB98" w14:textId="18AC0ECE" w:rsidR="00D0660E" w:rsidRPr="00094B44" w:rsidRDefault="007B1104" w:rsidP="00094B44">
      <w:pPr>
        <w:rPr>
          <w:rFonts w:asciiTheme="majorHAnsi" w:hAnsiTheme="majorHAnsi" w:cstheme="majorHAnsi"/>
          <w:b/>
          <w:sz w:val="22"/>
          <w:szCs w:val="22"/>
        </w:rPr>
      </w:pPr>
      <w:r>
        <w:rPr>
          <w:rFonts w:asciiTheme="majorHAnsi" w:hAnsiTheme="majorHAnsi" w:cstheme="majorHAnsi"/>
          <w:b/>
          <w:sz w:val="22"/>
          <w:szCs w:val="22"/>
        </w:rPr>
        <w:br/>
      </w:r>
      <w:r w:rsidR="00D0660E" w:rsidRPr="00094B44">
        <w:rPr>
          <w:rFonts w:asciiTheme="majorHAnsi" w:hAnsiTheme="majorHAnsi" w:cstheme="majorHAnsi"/>
          <w:b/>
          <w:sz w:val="22"/>
          <w:szCs w:val="22"/>
        </w:rPr>
        <w:t>Collectives and Individuals</w:t>
      </w:r>
    </w:p>
    <w:p w14:paraId="7949C812" w14:textId="3B8C83E0" w:rsidR="00D0660E" w:rsidRPr="00094B44" w:rsidRDefault="007B1104" w:rsidP="00094B44">
      <w:pPr>
        <w:rPr>
          <w:rFonts w:asciiTheme="majorHAnsi" w:hAnsiTheme="majorHAnsi" w:cstheme="majorHAnsi"/>
          <w:sz w:val="22"/>
          <w:szCs w:val="22"/>
        </w:rPr>
      </w:pPr>
      <w:r>
        <w:rPr>
          <w:rFonts w:asciiTheme="majorHAnsi" w:hAnsiTheme="majorHAnsi" w:cstheme="majorHAnsi"/>
          <w:sz w:val="22"/>
          <w:szCs w:val="22"/>
        </w:rPr>
        <w:br/>
      </w:r>
      <w:r w:rsidR="00D0660E" w:rsidRPr="00094B44">
        <w:rPr>
          <w:rFonts w:asciiTheme="majorHAnsi" w:hAnsiTheme="majorHAnsi" w:cstheme="majorHAnsi"/>
          <w:sz w:val="22"/>
          <w:szCs w:val="22"/>
        </w:rPr>
        <w:t xml:space="preserve">An </w:t>
      </w:r>
      <w:r w:rsidR="00D0660E" w:rsidRPr="00EA60B0">
        <w:rPr>
          <w:rFonts w:asciiTheme="majorHAnsi" w:hAnsiTheme="majorHAnsi" w:cstheme="majorHAnsi"/>
          <w:b/>
          <w:sz w:val="22"/>
          <w:szCs w:val="22"/>
        </w:rPr>
        <w:t>individual or collective profile</w:t>
      </w:r>
      <w:r w:rsidR="00D0660E" w:rsidRPr="00094B44">
        <w:rPr>
          <w:rFonts w:asciiTheme="majorHAnsi" w:hAnsiTheme="majorHAnsi" w:cstheme="majorHAnsi"/>
          <w:sz w:val="22"/>
          <w:szCs w:val="22"/>
        </w:rPr>
        <w:t xml:space="preserve">, including biographies and CVs of the active participants in the proposed grant activities. </w:t>
      </w:r>
    </w:p>
    <w:p w14:paraId="1E8D6349" w14:textId="0EEF1C84" w:rsidR="00D0660E" w:rsidRPr="00094B44" w:rsidRDefault="00D0660E" w:rsidP="00094B44">
      <w:pPr>
        <w:rPr>
          <w:rFonts w:asciiTheme="majorHAnsi" w:hAnsiTheme="majorHAnsi" w:cstheme="majorHAnsi"/>
          <w:sz w:val="22"/>
          <w:szCs w:val="22"/>
        </w:rPr>
      </w:pPr>
      <w:r w:rsidRPr="00094B44">
        <w:rPr>
          <w:rFonts w:asciiTheme="majorHAnsi" w:hAnsiTheme="majorHAnsi" w:cstheme="majorHAnsi"/>
          <w:sz w:val="22"/>
          <w:szCs w:val="22"/>
        </w:rPr>
        <w:t>(1</w:t>
      </w:r>
      <w:r w:rsidR="004601FA">
        <w:rPr>
          <w:rFonts w:asciiTheme="majorHAnsi" w:hAnsiTheme="majorHAnsi" w:cstheme="majorHAnsi"/>
          <w:sz w:val="22"/>
          <w:szCs w:val="22"/>
        </w:rPr>
        <w:t>-2</w:t>
      </w:r>
      <w:r w:rsidRPr="00094B44">
        <w:rPr>
          <w:rFonts w:asciiTheme="majorHAnsi" w:hAnsiTheme="majorHAnsi" w:cstheme="majorHAnsi"/>
          <w:sz w:val="22"/>
          <w:szCs w:val="22"/>
        </w:rPr>
        <w:t xml:space="preserve"> page</w:t>
      </w:r>
      <w:r w:rsidR="004601FA">
        <w:rPr>
          <w:rFonts w:asciiTheme="majorHAnsi" w:hAnsiTheme="majorHAnsi" w:cstheme="majorHAnsi"/>
          <w:sz w:val="22"/>
          <w:szCs w:val="22"/>
        </w:rPr>
        <w:t>s</w:t>
      </w:r>
      <w:r w:rsidRPr="00094B44">
        <w:rPr>
          <w:rFonts w:asciiTheme="majorHAnsi" w:hAnsiTheme="majorHAnsi" w:cstheme="majorHAnsi"/>
          <w:sz w:val="22"/>
          <w:szCs w:val="22"/>
        </w:rPr>
        <w:t xml:space="preserve">) A </w:t>
      </w:r>
      <w:r w:rsidRPr="00EA60B0">
        <w:rPr>
          <w:rFonts w:asciiTheme="majorHAnsi" w:hAnsiTheme="majorHAnsi" w:cstheme="majorHAnsi"/>
          <w:b/>
          <w:sz w:val="22"/>
          <w:szCs w:val="22"/>
        </w:rPr>
        <w:t>project description</w:t>
      </w:r>
      <w:r w:rsidRPr="00094B44">
        <w:rPr>
          <w:rFonts w:asciiTheme="majorHAnsi" w:hAnsiTheme="majorHAnsi" w:cstheme="majorHAnsi"/>
          <w:sz w:val="22"/>
          <w:szCs w:val="22"/>
        </w:rPr>
        <w:t xml:space="preserve"> outlining the goals of your proposed activity, and how you will use the funds.</w:t>
      </w:r>
    </w:p>
    <w:p w14:paraId="3126AE07" w14:textId="0C9A1A49" w:rsidR="00D0660E" w:rsidRPr="00094B44" w:rsidRDefault="00D0660E" w:rsidP="00094B44">
      <w:pPr>
        <w:rPr>
          <w:rFonts w:asciiTheme="majorHAnsi" w:hAnsiTheme="majorHAnsi" w:cstheme="majorHAnsi"/>
          <w:sz w:val="22"/>
          <w:szCs w:val="22"/>
        </w:rPr>
      </w:pPr>
      <w:r w:rsidRPr="00094B44">
        <w:rPr>
          <w:rFonts w:asciiTheme="majorHAnsi" w:hAnsiTheme="majorHAnsi" w:cstheme="majorHAnsi"/>
          <w:sz w:val="22"/>
          <w:szCs w:val="22"/>
        </w:rPr>
        <w:t>(1</w:t>
      </w:r>
      <w:r w:rsidR="004601FA">
        <w:rPr>
          <w:rFonts w:asciiTheme="majorHAnsi" w:hAnsiTheme="majorHAnsi" w:cstheme="majorHAnsi"/>
          <w:sz w:val="22"/>
          <w:szCs w:val="22"/>
        </w:rPr>
        <w:t>-2</w:t>
      </w:r>
      <w:r w:rsidRPr="00094B44">
        <w:rPr>
          <w:rFonts w:asciiTheme="majorHAnsi" w:hAnsiTheme="majorHAnsi" w:cstheme="majorHAnsi"/>
          <w:sz w:val="22"/>
          <w:szCs w:val="22"/>
        </w:rPr>
        <w:t xml:space="preserve"> page</w:t>
      </w:r>
      <w:r w:rsidR="004601FA">
        <w:rPr>
          <w:rFonts w:asciiTheme="majorHAnsi" w:hAnsiTheme="majorHAnsi" w:cstheme="majorHAnsi"/>
          <w:sz w:val="22"/>
          <w:szCs w:val="22"/>
        </w:rPr>
        <w:t>s</w:t>
      </w:r>
      <w:r w:rsidRPr="00094B44">
        <w:rPr>
          <w:rFonts w:asciiTheme="majorHAnsi" w:hAnsiTheme="majorHAnsi" w:cstheme="majorHAnsi"/>
          <w:sz w:val="22"/>
          <w:szCs w:val="22"/>
        </w:rPr>
        <w:t xml:space="preserve">) A </w:t>
      </w:r>
      <w:r w:rsidRPr="00EA60B0">
        <w:rPr>
          <w:rFonts w:asciiTheme="majorHAnsi" w:hAnsiTheme="majorHAnsi" w:cstheme="majorHAnsi"/>
          <w:b/>
          <w:sz w:val="22"/>
          <w:szCs w:val="22"/>
        </w:rPr>
        <w:t xml:space="preserve">budget </w:t>
      </w:r>
      <w:r w:rsidRPr="00094B44">
        <w:rPr>
          <w:rFonts w:asciiTheme="majorHAnsi" w:hAnsiTheme="majorHAnsi" w:cstheme="majorHAnsi"/>
          <w:sz w:val="22"/>
          <w:szCs w:val="22"/>
        </w:rPr>
        <w:t>for this project that demonstrates thorough understanding of revenues and expenses.</w:t>
      </w:r>
    </w:p>
    <w:p w14:paraId="33EF1976" w14:textId="77777777" w:rsidR="00D0660E" w:rsidRPr="00094B44" w:rsidRDefault="00D0660E" w:rsidP="00094B44">
      <w:pPr>
        <w:rPr>
          <w:rFonts w:asciiTheme="majorHAnsi" w:hAnsiTheme="majorHAnsi" w:cstheme="majorHAnsi"/>
          <w:sz w:val="22"/>
          <w:szCs w:val="22"/>
        </w:rPr>
      </w:pPr>
      <w:r w:rsidRPr="00094B44">
        <w:rPr>
          <w:rFonts w:asciiTheme="majorHAnsi" w:hAnsiTheme="majorHAnsi" w:cstheme="majorHAnsi"/>
          <w:sz w:val="22"/>
          <w:szCs w:val="22"/>
        </w:rPr>
        <w:t xml:space="preserve">(1 page) A </w:t>
      </w:r>
      <w:r w:rsidRPr="00EA60B0">
        <w:rPr>
          <w:rFonts w:asciiTheme="majorHAnsi" w:hAnsiTheme="majorHAnsi" w:cstheme="majorHAnsi"/>
          <w:b/>
          <w:sz w:val="22"/>
          <w:szCs w:val="22"/>
        </w:rPr>
        <w:t xml:space="preserve">timeline </w:t>
      </w:r>
      <w:r w:rsidRPr="00094B44">
        <w:rPr>
          <w:rFonts w:asciiTheme="majorHAnsi" w:hAnsiTheme="majorHAnsi" w:cstheme="majorHAnsi"/>
          <w:sz w:val="22"/>
          <w:szCs w:val="22"/>
        </w:rPr>
        <w:t>of activities that will take place and identify the location which they occur.</w:t>
      </w:r>
    </w:p>
    <w:p w14:paraId="76B09250" w14:textId="77777777" w:rsidR="00D0660E" w:rsidRPr="00094B44" w:rsidRDefault="00D0660E" w:rsidP="00094B44">
      <w:pPr>
        <w:rPr>
          <w:rFonts w:asciiTheme="majorHAnsi" w:hAnsiTheme="majorHAnsi" w:cstheme="majorHAnsi"/>
          <w:sz w:val="22"/>
          <w:szCs w:val="22"/>
        </w:rPr>
      </w:pPr>
      <w:r w:rsidRPr="00094B44">
        <w:rPr>
          <w:rFonts w:asciiTheme="majorHAnsi" w:hAnsiTheme="majorHAnsi" w:cstheme="majorHAnsi"/>
          <w:sz w:val="22"/>
          <w:szCs w:val="22"/>
        </w:rPr>
        <w:t xml:space="preserve">Relevant </w:t>
      </w:r>
      <w:r w:rsidRPr="00EA60B0">
        <w:rPr>
          <w:rFonts w:asciiTheme="majorHAnsi" w:hAnsiTheme="majorHAnsi" w:cstheme="majorHAnsi"/>
          <w:b/>
          <w:sz w:val="22"/>
          <w:szCs w:val="22"/>
        </w:rPr>
        <w:t>support materials</w:t>
      </w:r>
      <w:r w:rsidRPr="00094B44">
        <w:rPr>
          <w:rFonts w:asciiTheme="majorHAnsi" w:hAnsiTheme="majorHAnsi" w:cstheme="majorHAnsi"/>
          <w:sz w:val="22"/>
          <w:szCs w:val="22"/>
        </w:rPr>
        <w:t xml:space="preserve"> </w:t>
      </w:r>
    </w:p>
    <w:p w14:paraId="754000A4" w14:textId="77777777" w:rsidR="00753091" w:rsidRPr="00094B44" w:rsidRDefault="00753091" w:rsidP="00094B44">
      <w:pPr>
        <w:rPr>
          <w:rFonts w:asciiTheme="majorHAnsi" w:hAnsiTheme="majorHAnsi" w:cstheme="majorHAnsi"/>
          <w:sz w:val="22"/>
          <w:szCs w:val="22"/>
        </w:rPr>
      </w:pPr>
    </w:p>
    <w:p w14:paraId="6EEA0E15" w14:textId="29B9DC04" w:rsidR="00D0660E" w:rsidRPr="00094B44" w:rsidRDefault="007B1104" w:rsidP="00094B44">
      <w:pPr>
        <w:rPr>
          <w:rFonts w:asciiTheme="majorHAnsi" w:hAnsiTheme="majorHAnsi" w:cstheme="majorHAnsi"/>
          <w:b/>
          <w:sz w:val="22"/>
          <w:szCs w:val="22"/>
        </w:rPr>
      </w:pPr>
      <w:r>
        <w:rPr>
          <w:rFonts w:asciiTheme="majorHAnsi" w:hAnsiTheme="majorHAnsi" w:cstheme="majorHAnsi"/>
          <w:b/>
          <w:sz w:val="22"/>
          <w:szCs w:val="22"/>
        </w:rPr>
        <w:t>All Applicants</w:t>
      </w:r>
      <w:r>
        <w:rPr>
          <w:rFonts w:asciiTheme="majorHAnsi" w:hAnsiTheme="majorHAnsi" w:cstheme="majorHAnsi"/>
          <w:b/>
          <w:sz w:val="22"/>
          <w:szCs w:val="22"/>
        </w:rPr>
        <w:br/>
      </w:r>
      <w:r>
        <w:rPr>
          <w:rFonts w:asciiTheme="majorHAnsi" w:hAnsiTheme="majorHAnsi" w:cstheme="majorHAnsi"/>
          <w:b/>
          <w:sz w:val="22"/>
          <w:szCs w:val="22"/>
        </w:rPr>
        <w:br/>
      </w:r>
      <w:r w:rsidR="004F2150">
        <w:rPr>
          <w:rFonts w:asciiTheme="majorHAnsi" w:hAnsiTheme="majorHAnsi" w:cstheme="majorHAnsi"/>
          <w:b/>
          <w:sz w:val="22"/>
          <w:szCs w:val="22"/>
        </w:rPr>
        <w:t xml:space="preserve">Provide </w:t>
      </w:r>
      <w:r w:rsidR="00D0660E" w:rsidRPr="00094B44">
        <w:rPr>
          <w:rFonts w:asciiTheme="majorHAnsi" w:hAnsiTheme="majorHAnsi" w:cstheme="majorHAnsi"/>
          <w:b/>
          <w:sz w:val="22"/>
          <w:szCs w:val="22"/>
        </w:rPr>
        <w:t>Support Materials</w:t>
      </w:r>
    </w:p>
    <w:p w14:paraId="242B21C2" w14:textId="77777777" w:rsidR="00D0660E" w:rsidRPr="00094B44" w:rsidRDefault="00D0660E" w:rsidP="00094B44">
      <w:pPr>
        <w:rPr>
          <w:rFonts w:asciiTheme="majorHAnsi" w:hAnsiTheme="majorHAnsi" w:cstheme="majorHAnsi"/>
          <w:sz w:val="22"/>
          <w:szCs w:val="22"/>
        </w:rPr>
      </w:pPr>
      <w:r w:rsidRPr="00094B44">
        <w:rPr>
          <w:rFonts w:asciiTheme="majorHAnsi" w:hAnsiTheme="majorHAnsi" w:cstheme="majorHAnsi"/>
          <w:sz w:val="22"/>
          <w:szCs w:val="22"/>
        </w:rPr>
        <w:t>The following materials may be supplied in support of your application</w:t>
      </w:r>
    </w:p>
    <w:p w14:paraId="37D2AF46" w14:textId="22602808" w:rsidR="00DE27F8" w:rsidRPr="00DE27F8" w:rsidRDefault="00DE27F8" w:rsidP="00DE27F8">
      <w:pPr>
        <w:pStyle w:val="ListParagraph"/>
        <w:numPr>
          <w:ilvl w:val="0"/>
          <w:numId w:val="31"/>
        </w:numPr>
        <w:rPr>
          <w:rFonts w:asciiTheme="majorHAnsi" w:hAnsiTheme="majorHAnsi" w:cstheme="majorHAnsi"/>
          <w:sz w:val="22"/>
          <w:szCs w:val="22"/>
        </w:rPr>
      </w:pPr>
      <w:r w:rsidRPr="00DE27F8">
        <w:rPr>
          <w:rFonts w:asciiTheme="majorHAnsi" w:hAnsiTheme="majorHAnsi" w:cstheme="majorHAnsi"/>
          <w:sz w:val="22"/>
          <w:szCs w:val="22"/>
        </w:rPr>
        <w:t xml:space="preserve">up to 10 images (Jpeg </w:t>
      </w:r>
      <w:r>
        <w:rPr>
          <w:rFonts w:asciiTheme="majorHAnsi" w:hAnsiTheme="majorHAnsi" w:cstheme="majorHAnsi"/>
          <w:sz w:val="22"/>
          <w:szCs w:val="22"/>
        </w:rPr>
        <w:t xml:space="preserve">files </w:t>
      </w:r>
      <w:r w:rsidRPr="00DE27F8">
        <w:rPr>
          <w:rFonts w:asciiTheme="majorHAnsi" w:hAnsiTheme="majorHAnsi" w:cstheme="majorHAnsi"/>
          <w:sz w:val="22"/>
          <w:szCs w:val="22"/>
        </w:rPr>
        <w:t>preferred)</w:t>
      </w:r>
    </w:p>
    <w:p w14:paraId="289AF330" w14:textId="77777777" w:rsidR="00DE27F8" w:rsidRPr="00DE27F8" w:rsidRDefault="00DE27F8" w:rsidP="00DE27F8">
      <w:pPr>
        <w:pStyle w:val="ListParagraph"/>
        <w:numPr>
          <w:ilvl w:val="0"/>
          <w:numId w:val="31"/>
        </w:numPr>
        <w:rPr>
          <w:rFonts w:asciiTheme="majorHAnsi" w:hAnsiTheme="majorHAnsi" w:cstheme="majorHAnsi"/>
          <w:sz w:val="22"/>
          <w:szCs w:val="22"/>
        </w:rPr>
      </w:pPr>
      <w:r w:rsidRPr="00DE27F8">
        <w:rPr>
          <w:rFonts w:asciiTheme="majorHAnsi" w:hAnsiTheme="majorHAnsi" w:cstheme="majorHAnsi"/>
          <w:sz w:val="22"/>
          <w:szCs w:val="22"/>
        </w:rPr>
        <w:t>up to 5 sound clips, no more than 2 minutes in length (online links preferred)</w:t>
      </w:r>
    </w:p>
    <w:p w14:paraId="5B703B59" w14:textId="77777777" w:rsidR="00DE27F8" w:rsidRPr="00DE27F8" w:rsidRDefault="00DE27F8" w:rsidP="00DE27F8">
      <w:pPr>
        <w:pStyle w:val="ListParagraph"/>
        <w:numPr>
          <w:ilvl w:val="0"/>
          <w:numId w:val="31"/>
        </w:numPr>
        <w:rPr>
          <w:rFonts w:asciiTheme="majorHAnsi" w:hAnsiTheme="majorHAnsi" w:cstheme="majorHAnsi"/>
          <w:sz w:val="22"/>
          <w:szCs w:val="22"/>
        </w:rPr>
      </w:pPr>
      <w:r w:rsidRPr="00DE27F8">
        <w:rPr>
          <w:rFonts w:asciiTheme="majorHAnsi" w:hAnsiTheme="majorHAnsi" w:cstheme="majorHAnsi"/>
          <w:sz w:val="22"/>
          <w:szCs w:val="22"/>
        </w:rPr>
        <w:t>up to 5 minutes of video (online links preferred)</w:t>
      </w:r>
    </w:p>
    <w:p w14:paraId="7BA1A709" w14:textId="77777777" w:rsidR="00DE27F8" w:rsidRPr="00DE27F8" w:rsidRDefault="00DE27F8" w:rsidP="00DE27F8">
      <w:pPr>
        <w:pStyle w:val="ListParagraph"/>
        <w:numPr>
          <w:ilvl w:val="0"/>
          <w:numId w:val="31"/>
        </w:numPr>
        <w:rPr>
          <w:rFonts w:asciiTheme="majorHAnsi" w:hAnsiTheme="majorHAnsi" w:cstheme="majorHAnsi"/>
          <w:sz w:val="22"/>
          <w:szCs w:val="22"/>
        </w:rPr>
      </w:pPr>
      <w:r w:rsidRPr="00DE27F8">
        <w:rPr>
          <w:rFonts w:asciiTheme="majorHAnsi" w:hAnsiTheme="majorHAnsi" w:cstheme="majorHAnsi"/>
          <w:sz w:val="22"/>
          <w:szCs w:val="22"/>
        </w:rPr>
        <w:t>up to 10 pages in writing samples</w:t>
      </w:r>
    </w:p>
    <w:p w14:paraId="0391FF15" w14:textId="77777777" w:rsidR="00DE27F8" w:rsidRPr="00DE27F8" w:rsidRDefault="00DE27F8" w:rsidP="00DE27F8">
      <w:pPr>
        <w:pStyle w:val="ListParagraph"/>
        <w:numPr>
          <w:ilvl w:val="0"/>
          <w:numId w:val="31"/>
        </w:numPr>
        <w:rPr>
          <w:rFonts w:asciiTheme="majorHAnsi" w:hAnsiTheme="majorHAnsi" w:cstheme="majorHAnsi"/>
          <w:sz w:val="22"/>
          <w:szCs w:val="22"/>
        </w:rPr>
      </w:pPr>
      <w:r w:rsidRPr="00DE27F8">
        <w:rPr>
          <w:rFonts w:asciiTheme="majorHAnsi" w:hAnsiTheme="majorHAnsi" w:cstheme="majorHAnsi"/>
          <w:sz w:val="22"/>
          <w:szCs w:val="22"/>
        </w:rPr>
        <w:t xml:space="preserve">related publicity or marketing materials </w:t>
      </w:r>
    </w:p>
    <w:p w14:paraId="63D1D576" w14:textId="12F37105" w:rsidR="00753091" w:rsidRPr="00DE27F8" w:rsidRDefault="00DE27F8" w:rsidP="00DE27F8">
      <w:pPr>
        <w:pStyle w:val="ListParagraph"/>
        <w:numPr>
          <w:ilvl w:val="0"/>
          <w:numId w:val="31"/>
        </w:numPr>
        <w:rPr>
          <w:rFonts w:asciiTheme="majorHAnsi" w:hAnsiTheme="majorHAnsi" w:cstheme="majorHAnsi"/>
          <w:sz w:val="22"/>
          <w:szCs w:val="22"/>
        </w:rPr>
      </w:pPr>
      <w:r w:rsidRPr="00DE27F8">
        <w:rPr>
          <w:rFonts w:asciiTheme="majorHAnsi" w:hAnsiTheme="majorHAnsi" w:cstheme="majorHAnsi"/>
          <w:sz w:val="22"/>
          <w:szCs w:val="22"/>
        </w:rPr>
        <w:t>other: participant biographies</w:t>
      </w:r>
    </w:p>
    <w:p w14:paraId="6E79A331" w14:textId="77777777" w:rsidR="00753091" w:rsidRPr="00094B44" w:rsidRDefault="00753091" w:rsidP="00094B44">
      <w:pPr>
        <w:rPr>
          <w:rFonts w:asciiTheme="majorHAnsi" w:hAnsiTheme="majorHAnsi" w:cstheme="majorHAnsi"/>
          <w:sz w:val="22"/>
          <w:szCs w:val="22"/>
        </w:rPr>
      </w:pPr>
    </w:p>
    <w:p w14:paraId="07433B2F" w14:textId="77777777" w:rsidR="007B1104" w:rsidRDefault="007B1104">
      <w:pPr>
        <w:rPr>
          <w:rFonts w:asciiTheme="majorHAnsi" w:eastAsiaTheme="majorEastAsia" w:hAnsiTheme="majorHAnsi" w:cstheme="majorBidi"/>
          <w:b/>
          <w:color w:val="1F4E79" w:themeColor="accent1" w:themeShade="80"/>
          <w:sz w:val="28"/>
          <w:szCs w:val="32"/>
          <w:u w:val="single"/>
        </w:rPr>
      </w:pPr>
      <w:r>
        <w:rPr>
          <w:u w:val="single"/>
        </w:rPr>
        <w:br w:type="page"/>
      </w:r>
    </w:p>
    <w:p w14:paraId="66497304" w14:textId="418E32E4" w:rsidR="00D0660E" w:rsidRPr="007B1104" w:rsidRDefault="00D0660E" w:rsidP="007B1104">
      <w:pPr>
        <w:pStyle w:val="Heading1"/>
        <w:rPr>
          <w:u w:val="single"/>
        </w:rPr>
      </w:pPr>
      <w:r w:rsidRPr="007B1104">
        <w:rPr>
          <w:u w:val="single"/>
        </w:rPr>
        <w:lastRenderedPageBreak/>
        <w:t xml:space="preserve">Adjudication </w:t>
      </w:r>
      <w:r w:rsidR="007B1104">
        <w:rPr>
          <w:u w:val="single"/>
        </w:rPr>
        <w:t>Process</w:t>
      </w:r>
    </w:p>
    <w:p w14:paraId="376FE8E7" w14:textId="77777777" w:rsidR="005C05D2" w:rsidRDefault="005C05D2" w:rsidP="005C05D2">
      <w:pPr>
        <w:rPr>
          <w:rFonts w:asciiTheme="majorHAnsi" w:hAnsiTheme="majorHAnsi" w:cstheme="majorHAnsi"/>
          <w:b/>
          <w:sz w:val="22"/>
          <w:szCs w:val="22"/>
        </w:rPr>
      </w:pPr>
    </w:p>
    <w:p w14:paraId="334559AA" w14:textId="2DEE1613" w:rsidR="00D0660E" w:rsidRPr="00094B44" w:rsidRDefault="00D0660E" w:rsidP="00094B44">
      <w:pPr>
        <w:rPr>
          <w:rFonts w:asciiTheme="majorHAnsi" w:hAnsiTheme="majorHAnsi" w:cstheme="majorHAnsi"/>
          <w:b/>
          <w:sz w:val="22"/>
          <w:szCs w:val="22"/>
        </w:rPr>
      </w:pPr>
      <w:r w:rsidRPr="00094B44">
        <w:rPr>
          <w:rFonts w:asciiTheme="majorHAnsi" w:hAnsiTheme="majorHAnsi" w:cstheme="majorHAnsi"/>
          <w:sz w:val="22"/>
          <w:szCs w:val="22"/>
        </w:rPr>
        <w:t xml:space="preserve">Projects should demonstrate a clear scope, timeline, and expected outcome. The activities must be outlined in detail, including </w:t>
      </w:r>
      <w:r w:rsidR="004601FA">
        <w:rPr>
          <w:rFonts w:asciiTheme="majorHAnsi" w:hAnsiTheme="majorHAnsi" w:cstheme="majorHAnsi"/>
          <w:sz w:val="22"/>
          <w:szCs w:val="22"/>
        </w:rPr>
        <w:t xml:space="preserve">information about </w:t>
      </w:r>
      <w:r w:rsidRPr="00094B44">
        <w:rPr>
          <w:rFonts w:asciiTheme="majorHAnsi" w:hAnsiTheme="majorHAnsi" w:cstheme="majorHAnsi"/>
          <w:sz w:val="22"/>
          <w:szCs w:val="22"/>
        </w:rPr>
        <w:t xml:space="preserve">those </w:t>
      </w:r>
      <w:r w:rsidR="004601FA">
        <w:rPr>
          <w:rFonts w:asciiTheme="majorHAnsi" w:hAnsiTheme="majorHAnsi" w:cstheme="majorHAnsi"/>
          <w:sz w:val="22"/>
          <w:szCs w:val="22"/>
        </w:rPr>
        <w:t xml:space="preserve">who will be </w:t>
      </w:r>
      <w:r w:rsidRPr="00094B44">
        <w:rPr>
          <w:rFonts w:asciiTheme="majorHAnsi" w:hAnsiTheme="majorHAnsi" w:cstheme="majorHAnsi"/>
          <w:sz w:val="22"/>
          <w:szCs w:val="22"/>
        </w:rPr>
        <w:t xml:space="preserve">responsible for carrying out the activities of the grant. </w:t>
      </w:r>
      <w:r w:rsidR="004601FA">
        <w:rPr>
          <w:rFonts w:asciiTheme="majorHAnsi" w:hAnsiTheme="majorHAnsi" w:cstheme="majorHAnsi"/>
          <w:sz w:val="22"/>
          <w:szCs w:val="22"/>
        </w:rPr>
        <w:br/>
      </w:r>
      <w:r w:rsidRPr="00094B44">
        <w:rPr>
          <w:rFonts w:asciiTheme="majorHAnsi" w:hAnsiTheme="majorHAnsi" w:cstheme="majorHAnsi"/>
          <w:b/>
          <w:sz w:val="22"/>
          <w:szCs w:val="22"/>
        </w:rPr>
        <w:t>All applications will be evaluated and funds distributed according to the following criteria</w:t>
      </w:r>
      <w:r w:rsidR="00032EFA" w:rsidRPr="00094B44">
        <w:rPr>
          <w:rFonts w:asciiTheme="majorHAnsi" w:hAnsiTheme="majorHAnsi" w:cstheme="majorHAnsi"/>
          <w:b/>
          <w:sz w:val="22"/>
          <w:szCs w:val="22"/>
        </w:rPr>
        <w:t>:</w:t>
      </w:r>
    </w:p>
    <w:p w14:paraId="068DAFB8" w14:textId="77777777" w:rsidR="00D0660E" w:rsidRPr="00094B44" w:rsidRDefault="00D0660E" w:rsidP="00094B44">
      <w:pPr>
        <w:rPr>
          <w:rFonts w:asciiTheme="majorHAnsi" w:hAnsiTheme="majorHAnsi" w:cstheme="majorHAnsi"/>
          <w:sz w:val="22"/>
          <w:szCs w:val="22"/>
        </w:rPr>
      </w:pPr>
    </w:p>
    <w:p w14:paraId="049ADAF9" w14:textId="77777777" w:rsidR="00D0660E" w:rsidRPr="00094B44" w:rsidRDefault="00D0660E" w:rsidP="00094B44">
      <w:pPr>
        <w:rPr>
          <w:rFonts w:asciiTheme="majorHAnsi" w:hAnsiTheme="majorHAnsi" w:cstheme="majorHAnsi"/>
          <w:b/>
          <w:sz w:val="22"/>
          <w:szCs w:val="22"/>
        </w:rPr>
      </w:pPr>
      <w:r w:rsidRPr="00094B44">
        <w:rPr>
          <w:rFonts w:asciiTheme="majorHAnsi" w:hAnsiTheme="majorHAnsi" w:cstheme="majorHAnsi"/>
          <w:b/>
          <w:sz w:val="22"/>
          <w:szCs w:val="22"/>
        </w:rPr>
        <w:t>Artistic Merit</w:t>
      </w:r>
    </w:p>
    <w:p w14:paraId="71FBB567" w14:textId="769DF8A9" w:rsidR="00415FBF" w:rsidRPr="00094B44" w:rsidRDefault="00A51984" w:rsidP="00094B44">
      <w:pPr>
        <w:pStyle w:val="ListParagraph"/>
        <w:numPr>
          <w:ilvl w:val="0"/>
          <w:numId w:val="23"/>
        </w:numPr>
        <w:rPr>
          <w:rFonts w:asciiTheme="majorHAnsi" w:hAnsiTheme="majorHAnsi" w:cstheme="majorHAnsi"/>
          <w:sz w:val="22"/>
          <w:szCs w:val="22"/>
        </w:rPr>
      </w:pPr>
      <w:r>
        <w:rPr>
          <w:rFonts w:asciiTheme="majorHAnsi" w:hAnsiTheme="majorHAnsi" w:cstheme="majorHAnsi"/>
          <w:sz w:val="22"/>
          <w:szCs w:val="22"/>
        </w:rPr>
        <w:t>D</w:t>
      </w:r>
      <w:r w:rsidR="00742205" w:rsidRPr="00094B44">
        <w:rPr>
          <w:rFonts w:asciiTheme="majorHAnsi" w:hAnsiTheme="majorHAnsi" w:cstheme="majorHAnsi"/>
          <w:sz w:val="22"/>
          <w:szCs w:val="22"/>
        </w:rPr>
        <w:t>emonstrat</w:t>
      </w:r>
      <w:r>
        <w:rPr>
          <w:rFonts w:asciiTheme="majorHAnsi" w:hAnsiTheme="majorHAnsi" w:cstheme="majorHAnsi"/>
          <w:sz w:val="22"/>
          <w:szCs w:val="22"/>
        </w:rPr>
        <w:t>e</w:t>
      </w:r>
      <w:r w:rsidR="00742205" w:rsidRPr="00094B44">
        <w:rPr>
          <w:rFonts w:asciiTheme="majorHAnsi" w:hAnsiTheme="majorHAnsi" w:cstheme="majorHAnsi"/>
          <w:sz w:val="22"/>
          <w:szCs w:val="22"/>
        </w:rPr>
        <w:t xml:space="preserve"> how the proposed project will advance the art form, skills or practice that are central to </w:t>
      </w:r>
      <w:r>
        <w:rPr>
          <w:rFonts w:asciiTheme="majorHAnsi" w:hAnsiTheme="majorHAnsi" w:cstheme="majorHAnsi"/>
          <w:sz w:val="22"/>
          <w:szCs w:val="22"/>
        </w:rPr>
        <w:t xml:space="preserve">your </w:t>
      </w:r>
      <w:r w:rsidR="00742205" w:rsidRPr="00094B44">
        <w:rPr>
          <w:rFonts w:asciiTheme="majorHAnsi" w:hAnsiTheme="majorHAnsi" w:cstheme="majorHAnsi"/>
          <w:sz w:val="22"/>
          <w:szCs w:val="22"/>
        </w:rPr>
        <w:t>work</w:t>
      </w:r>
      <w:r>
        <w:rPr>
          <w:rFonts w:asciiTheme="majorHAnsi" w:hAnsiTheme="majorHAnsi" w:cstheme="majorHAnsi"/>
          <w:sz w:val="22"/>
          <w:szCs w:val="22"/>
        </w:rPr>
        <w:t>. C</w:t>
      </w:r>
      <w:r w:rsidR="00742205" w:rsidRPr="00094B44">
        <w:rPr>
          <w:rFonts w:asciiTheme="majorHAnsi" w:hAnsiTheme="majorHAnsi" w:cstheme="majorHAnsi"/>
          <w:sz w:val="22"/>
          <w:szCs w:val="22"/>
        </w:rPr>
        <w:t xml:space="preserve">onsider the following points: </w:t>
      </w:r>
    </w:p>
    <w:p w14:paraId="5E9FB16E" w14:textId="2748118D" w:rsidR="00415FBF" w:rsidRPr="00094B44" w:rsidRDefault="00742205" w:rsidP="00094B44">
      <w:pPr>
        <w:pStyle w:val="ListParagraph"/>
        <w:numPr>
          <w:ilvl w:val="1"/>
          <w:numId w:val="23"/>
        </w:numPr>
        <w:rPr>
          <w:rFonts w:asciiTheme="majorHAnsi" w:hAnsiTheme="majorHAnsi" w:cstheme="majorHAnsi"/>
          <w:sz w:val="22"/>
          <w:szCs w:val="22"/>
        </w:rPr>
      </w:pPr>
      <w:r w:rsidRPr="00094B44">
        <w:rPr>
          <w:rFonts w:asciiTheme="majorHAnsi" w:hAnsiTheme="majorHAnsi" w:cstheme="majorHAnsi"/>
          <w:sz w:val="22"/>
          <w:szCs w:val="22"/>
        </w:rPr>
        <w:t xml:space="preserve">Clarity, focus and vitality of </w:t>
      </w:r>
      <w:r w:rsidR="005C05D2">
        <w:rPr>
          <w:rFonts w:asciiTheme="majorHAnsi" w:hAnsiTheme="majorHAnsi" w:cstheme="majorHAnsi"/>
          <w:sz w:val="22"/>
          <w:szCs w:val="22"/>
        </w:rPr>
        <w:t xml:space="preserve">a </w:t>
      </w:r>
      <w:r w:rsidRPr="00094B44">
        <w:rPr>
          <w:rFonts w:asciiTheme="majorHAnsi" w:hAnsiTheme="majorHAnsi" w:cstheme="majorHAnsi"/>
          <w:sz w:val="22"/>
          <w:szCs w:val="22"/>
        </w:rPr>
        <w:t>proposed project</w:t>
      </w:r>
      <w:r w:rsidR="005C05D2">
        <w:rPr>
          <w:rFonts w:asciiTheme="majorHAnsi" w:hAnsiTheme="majorHAnsi" w:cstheme="majorHAnsi"/>
          <w:sz w:val="22"/>
          <w:szCs w:val="22"/>
        </w:rPr>
        <w:t>. Is it unique? Does it advance your practice?</w:t>
      </w:r>
    </w:p>
    <w:p w14:paraId="43CF2D9E" w14:textId="4B62A8CE" w:rsidR="00D0660E" w:rsidRPr="00094B44" w:rsidRDefault="009B6828" w:rsidP="00094B44">
      <w:pPr>
        <w:pStyle w:val="ListParagraph"/>
        <w:numPr>
          <w:ilvl w:val="1"/>
          <w:numId w:val="23"/>
        </w:numPr>
        <w:rPr>
          <w:rFonts w:asciiTheme="majorHAnsi" w:hAnsiTheme="majorHAnsi" w:cstheme="majorHAnsi"/>
          <w:sz w:val="22"/>
          <w:szCs w:val="22"/>
        </w:rPr>
      </w:pPr>
      <w:r w:rsidRPr="00094B44">
        <w:rPr>
          <w:rFonts w:asciiTheme="majorHAnsi" w:hAnsiTheme="majorHAnsi" w:cstheme="majorHAnsi"/>
          <w:sz w:val="22"/>
          <w:szCs w:val="22"/>
        </w:rPr>
        <w:t>B</w:t>
      </w:r>
      <w:r w:rsidR="00742205" w:rsidRPr="00094B44">
        <w:rPr>
          <w:rFonts w:asciiTheme="majorHAnsi" w:hAnsiTheme="majorHAnsi" w:cstheme="majorHAnsi"/>
          <w:sz w:val="22"/>
          <w:szCs w:val="22"/>
        </w:rPr>
        <w:t>enefit to the applicant and the broader arts and cultural community</w:t>
      </w:r>
      <w:r w:rsidR="005C05D2">
        <w:rPr>
          <w:rFonts w:asciiTheme="majorHAnsi" w:hAnsiTheme="majorHAnsi" w:cstheme="majorHAnsi"/>
          <w:sz w:val="22"/>
          <w:szCs w:val="22"/>
        </w:rPr>
        <w:t>. Does it meet a need, or offer something new?</w:t>
      </w:r>
    </w:p>
    <w:p w14:paraId="58A5901B" w14:textId="75ACE9FD" w:rsidR="009B6828" w:rsidRPr="00094B44" w:rsidRDefault="00032EFA" w:rsidP="00094B44">
      <w:pPr>
        <w:pStyle w:val="ListParagraph"/>
        <w:numPr>
          <w:ilvl w:val="1"/>
          <w:numId w:val="23"/>
        </w:numPr>
        <w:rPr>
          <w:rFonts w:asciiTheme="majorHAnsi" w:hAnsiTheme="majorHAnsi" w:cstheme="majorHAnsi"/>
          <w:sz w:val="22"/>
          <w:szCs w:val="22"/>
        </w:rPr>
      </w:pPr>
      <w:r w:rsidRPr="00094B44">
        <w:rPr>
          <w:rFonts w:asciiTheme="majorHAnsi" w:hAnsiTheme="majorHAnsi" w:cstheme="majorHAnsi"/>
          <w:sz w:val="22"/>
          <w:szCs w:val="22"/>
        </w:rPr>
        <w:t xml:space="preserve">An artistic program which reflects and fulfills </w:t>
      </w:r>
      <w:r w:rsidR="005C05D2">
        <w:rPr>
          <w:rFonts w:asciiTheme="majorHAnsi" w:hAnsiTheme="majorHAnsi" w:cstheme="majorHAnsi"/>
          <w:sz w:val="22"/>
          <w:szCs w:val="22"/>
        </w:rPr>
        <w:t xml:space="preserve">your </w:t>
      </w:r>
      <w:r w:rsidRPr="00094B44">
        <w:rPr>
          <w:rFonts w:asciiTheme="majorHAnsi" w:hAnsiTheme="majorHAnsi" w:cstheme="majorHAnsi"/>
          <w:sz w:val="22"/>
          <w:szCs w:val="22"/>
        </w:rPr>
        <w:t>mandate</w:t>
      </w:r>
      <w:r w:rsidR="005C05D2">
        <w:rPr>
          <w:rFonts w:asciiTheme="majorHAnsi" w:hAnsiTheme="majorHAnsi" w:cstheme="majorHAnsi"/>
          <w:sz w:val="22"/>
          <w:szCs w:val="22"/>
        </w:rPr>
        <w:t xml:space="preserve"> or stated goals. </w:t>
      </w:r>
    </w:p>
    <w:p w14:paraId="4415E2F9" w14:textId="6A1ADBEF" w:rsidR="00032EFA" w:rsidRPr="00094B44" w:rsidRDefault="005C05D2" w:rsidP="00094B44">
      <w:pPr>
        <w:pStyle w:val="ListParagraph"/>
        <w:numPr>
          <w:ilvl w:val="1"/>
          <w:numId w:val="23"/>
        </w:numPr>
        <w:rPr>
          <w:rFonts w:asciiTheme="majorHAnsi" w:hAnsiTheme="majorHAnsi" w:cstheme="majorHAnsi"/>
          <w:sz w:val="22"/>
          <w:szCs w:val="22"/>
        </w:rPr>
      </w:pPr>
      <w:r>
        <w:rPr>
          <w:rFonts w:asciiTheme="majorHAnsi" w:hAnsiTheme="majorHAnsi" w:cstheme="majorHAnsi"/>
          <w:sz w:val="22"/>
          <w:szCs w:val="22"/>
        </w:rPr>
        <w:t>A sound and well</w:t>
      </w:r>
      <w:r w:rsidR="00032EFA" w:rsidRPr="00094B44">
        <w:rPr>
          <w:rFonts w:asciiTheme="majorHAnsi" w:hAnsiTheme="majorHAnsi" w:cstheme="majorHAnsi"/>
          <w:sz w:val="22"/>
          <w:szCs w:val="22"/>
        </w:rPr>
        <w:t>-articulated artistic plan and a demonstrated ability to fulfill that plan</w:t>
      </w:r>
      <w:r>
        <w:rPr>
          <w:rFonts w:asciiTheme="majorHAnsi" w:hAnsiTheme="majorHAnsi" w:cstheme="majorHAnsi"/>
          <w:sz w:val="22"/>
          <w:szCs w:val="22"/>
        </w:rPr>
        <w:t>. Is it focused, clear and achievable?</w:t>
      </w:r>
    </w:p>
    <w:p w14:paraId="7E15D1D9" w14:textId="575DC9DC" w:rsidR="00D0660E" w:rsidRPr="00094B44" w:rsidRDefault="00D0660E" w:rsidP="00094B44">
      <w:pPr>
        <w:rPr>
          <w:rFonts w:asciiTheme="majorHAnsi" w:hAnsiTheme="majorHAnsi" w:cstheme="majorHAnsi"/>
          <w:b/>
          <w:sz w:val="22"/>
          <w:szCs w:val="22"/>
        </w:rPr>
      </w:pPr>
      <w:r w:rsidRPr="00094B44">
        <w:rPr>
          <w:rFonts w:asciiTheme="majorHAnsi" w:hAnsiTheme="majorHAnsi" w:cstheme="majorHAnsi"/>
          <w:b/>
          <w:sz w:val="22"/>
          <w:szCs w:val="22"/>
        </w:rPr>
        <w:t>Community Impact</w:t>
      </w:r>
    </w:p>
    <w:p w14:paraId="175BEA6A" w14:textId="52B2D724" w:rsidR="002576E4" w:rsidRPr="00A51984" w:rsidRDefault="00A51984" w:rsidP="00A51984">
      <w:pPr>
        <w:pStyle w:val="ListParagraph"/>
        <w:numPr>
          <w:ilvl w:val="0"/>
          <w:numId w:val="23"/>
        </w:numPr>
        <w:rPr>
          <w:rFonts w:asciiTheme="majorHAnsi" w:hAnsiTheme="majorHAnsi" w:cstheme="majorHAnsi"/>
          <w:sz w:val="22"/>
          <w:szCs w:val="22"/>
        </w:rPr>
      </w:pPr>
      <w:r>
        <w:rPr>
          <w:rFonts w:asciiTheme="majorHAnsi" w:hAnsiTheme="majorHAnsi" w:cstheme="majorHAnsi"/>
          <w:sz w:val="22"/>
          <w:szCs w:val="22"/>
        </w:rPr>
        <w:t>Provide an</w:t>
      </w:r>
      <w:r w:rsidR="002576E4" w:rsidRPr="00094B44">
        <w:rPr>
          <w:rFonts w:asciiTheme="majorHAnsi" w:hAnsiTheme="majorHAnsi" w:cstheme="majorHAnsi"/>
          <w:sz w:val="22"/>
          <w:szCs w:val="22"/>
        </w:rPr>
        <w:t xml:space="preserve"> understanding and evidence of unmet needs in </w:t>
      </w:r>
      <w:r>
        <w:rPr>
          <w:rFonts w:asciiTheme="majorHAnsi" w:hAnsiTheme="majorHAnsi" w:cstheme="majorHAnsi"/>
          <w:sz w:val="22"/>
          <w:szCs w:val="22"/>
        </w:rPr>
        <w:t xml:space="preserve">your </w:t>
      </w:r>
      <w:r w:rsidR="002576E4" w:rsidRPr="00094B44">
        <w:rPr>
          <w:rFonts w:asciiTheme="majorHAnsi" w:hAnsiTheme="majorHAnsi" w:cstheme="majorHAnsi"/>
          <w:sz w:val="22"/>
          <w:szCs w:val="22"/>
        </w:rPr>
        <w:t xml:space="preserve">organization or </w:t>
      </w:r>
      <w:r>
        <w:rPr>
          <w:rFonts w:asciiTheme="majorHAnsi" w:hAnsiTheme="majorHAnsi" w:cstheme="majorHAnsi"/>
          <w:sz w:val="22"/>
          <w:szCs w:val="22"/>
        </w:rPr>
        <w:t>practice. C</w:t>
      </w:r>
      <w:r w:rsidR="002576E4" w:rsidRPr="00A51984">
        <w:rPr>
          <w:rFonts w:asciiTheme="majorHAnsi" w:hAnsiTheme="majorHAnsi" w:cstheme="majorHAnsi"/>
          <w:sz w:val="22"/>
          <w:szCs w:val="22"/>
        </w:rPr>
        <w:t>onsider the following points:</w:t>
      </w:r>
    </w:p>
    <w:p w14:paraId="1D175ADE" w14:textId="1DB646C8" w:rsidR="00032EFA" w:rsidRPr="00094B44" w:rsidRDefault="00032EFA" w:rsidP="00094B44">
      <w:pPr>
        <w:pStyle w:val="ListParagraph"/>
        <w:numPr>
          <w:ilvl w:val="1"/>
          <w:numId w:val="23"/>
        </w:numPr>
        <w:rPr>
          <w:rFonts w:asciiTheme="majorHAnsi" w:hAnsiTheme="majorHAnsi" w:cstheme="majorHAnsi"/>
          <w:sz w:val="22"/>
          <w:szCs w:val="22"/>
        </w:rPr>
      </w:pPr>
      <w:r w:rsidRPr="00094B44">
        <w:rPr>
          <w:rFonts w:asciiTheme="majorHAnsi" w:hAnsiTheme="majorHAnsi" w:cstheme="majorHAnsi"/>
          <w:sz w:val="22"/>
          <w:szCs w:val="22"/>
        </w:rPr>
        <w:t>Promot</w:t>
      </w:r>
      <w:r w:rsidR="009B6828" w:rsidRPr="00094B44">
        <w:rPr>
          <w:rFonts w:asciiTheme="majorHAnsi" w:hAnsiTheme="majorHAnsi" w:cstheme="majorHAnsi"/>
          <w:sz w:val="22"/>
          <w:szCs w:val="22"/>
        </w:rPr>
        <w:t>ion of</w:t>
      </w:r>
      <w:r w:rsidRPr="00094B44">
        <w:rPr>
          <w:rFonts w:asciiTheme="majorHAnsi" w:hAnsiTheme="majorHAnsi" w:cstheme="majorHAnsi"/>
          <w:sz w:val="22"/>
          <w:szCs w:val="22"/>
        </w:rPr>
        <w:t xml:space="preserve"> local arts</w:t>
      </w:r>
      <w:r w:rsidR="009B6828" w:rsidRPr="00094B44">
        <w:rPr>
          <w:rFonts w:asciiTheme="majorHAnsi" w:hAnsiTheme="majorHAnsi" w:cstheme="majorHAnsi"/>
          <w:sz w:val="22"/>
          <w:szCs w:val="22"/>
        </w:rPr>
        <w:t xml:space="preserve"> and</w:t>
      </w:r>
      <w:r w:rsidRPr="00094B44">
        <w:rPr>
          <w:rFonts w:asciiTheme="majorHAnsi" w:hAnsiTheme="majorHAnsi" w:cstheme="majorHAnsi"/>
          <w:sz w:val="22"/>
          <w:szCs w:val="22"/>
        </w:rPr>
        <w:t xml:space="preserve"> culture</w:t>
      </w:r>
      <w:r w:rsidR="005C05D2">
        <w:rPr>
          <w:rFonts w:asciiTheme="majorHAnsi" w:hAnsiTheme="majorHAnsi" w:cstheme="majorHAnsi"/>
          <w:sz w:val="22"/>
          <w:szCs w:val="22"/>
        </w:rPr>
        <w:t xml:space="preserve">. </w:t>
      </w:r>
    </w:p>
    <w:p w14:paraId="089F03B4" w14:textId="24E1A06D" w:rsidR="00032EFA" w:rsidRPr="00094B44" w:rsidRDefault="009B6828" w:rsidP="00094B44">
      <w:pPr>
        <w:pStyle w:val="ListParagraph"/>
        <w:numPr>
          <w:ilvl w:val="1"/>
          <w:numId w:val="23"/>
        </w:numPr>
        <w:rPr>
          <w:rFonts w:asciiTheme="majorHAnsi" w:hAnsiTheme="majorHAnsi" w:cstheme="majorHAnsi"/>
          <w:sz w:val="22"/>
          <w:szCs w:val="22"/>
        </w:rPr>
      </w:pPr>
      <w:r w:rsidRPr="00094B44">
        <w:rPr>
          <w:rFonts w:asciiTheme="majorHAnsi" w:hAnsiTheme="majorHAnsi" w:cstheme="majorHAnsi"/>
          <w:sz w:val="22"/>
          <w:szCs w:val="22"/>
        </w:rPr>
        <w:t>C</w:t>
      </w:r>
      <w:r w:rsidR="00032EFA" w:rsidRPr="00094B44">
        <w:rPr>
          <w:rFonts w:asciiTheme="majorHAnsi" w:hAnsiTheme="majorHAnsi" w:cstheme="majorHAnsi"/>
          <w:sz w:val="22"/>
          <w:szCs w:val="22"/>
        </w:rPr>
        <w:t xml:space="preserve">ontribution to the community which may include outreach, audience development, educational activities for the public, economic impact, </w:t>
      </w:r>
      <w:r w:rsidRPr="00094B44">
        <w:rPr>
          <w:rFonts w:asciiTheme="majorHAnsi" w:hAnsiTheme="majorHAnsi" w:cstheme="majorHAnsi"/>
          <w:sz w:val="22"/>
          <w:szCs w:val="22"/>
        </w:rPr>
        <w:t>and or v</w:t>
      </w:r>
      <w:r w:rsidR="00032EFA" w:rsidRPr="00094B44">
        <w:rPr>
          <w:rFonts w:asciiTheme="majorHAnsi" w:hAnsiTheme="majorHAnsi" w:cstheme="majorHAnsi"/>
          <w:sz w:val="22"/>
          <w:szCs w:val="22"/>
        </w:rPr>
        <w:t>olunteer participation</w:t>
      </w:r>
    </w:p>
    <w:p w14:paraId="45423AE9" w14:textId="12FBB713" w:rsidR="00D0660E" w:rsidRPr="00094B44" w:rsidRDefault="00D0660E" w:rsidP="00094B44">
      <w:pPr>
        <w:rPr>
          <w:rFonts w:asciiTheme="majorHAnsi" w:hAnsiTheme="majorHAnsi" w:cstheme="majorHAnsi"/>
          <w:b/>
          <w:sz w:val="22"/>
          <w:szCs w:val="22"/>
        </w:rPr>
      </w:pPr>
      <w:r w:rsidRPr="00094B44">
        <w:rPr>
          <w:rFonts w:asciiTheme="majorHAnsi" w:hAnsiTheme="majorHAnsi" w:cstheme="majorHAnsi"/>
          <w:b/>
          <w:sz w:val="22"/>
          <w:szCs w:val="22"/>
        </w:rPr>
        <w:t>Feasibility</w:t>
      </w:r>
    </w:p>
    <w:p w14:paraId="2C8C42F1" w14:textId="7B740732" w:rsidR="00797B43" w:rsidRPr="00094B44" w:rsidRDefault="00797B43" w:rsidP="00094B44">
      <w:pPr>
        <w:pStyle w:val="ListParagraph"/>
        <w:numPr>
          <w:ilvl w:val="0"/>
          <w:numId w:val="23"/>
        </w:numPr>
        <w:rPr>
          <w:rFonts w:asciiTheme="majorHAnsi" w:hAnsiTheme="majorHAnsi" w:cstheme="majorHAnsi"/>
          <w:sz w:val="22"/>
          <w:szCs w:val="22"/>
        </w:rPr>
      </w:pPr>
      <w:r w:rsidRPr="00094B44">
        <w:rPr>
          <w:rFonts w:asciiTheme="majorHAnsi" w:hAnsiTheme="majorHAnsi" w:cstheme="majorHAnsi"/>
          <w:sz w:val="22"/>
          <w:szCs w:val="22"/>
        </w:rPr>
        <w:t>Refer to</w:t>
      </w:r>
      <w:r w:rsidR="00742205" w:rsidRPr="00094B44">
        <w:rPr>
          <w:rFonts w:asciiTheme="majorHAnsi" w:hAnsiTheme="majorHAnsi" w:cstheme="majorHAnsi"/>
          <w:sz w:val="22"/>
          <w:szCs w:val="22"/>
        </w:rPr>
        <w:t xml:space="preserve"> achievabl</w:t>
      </w:r>
      <w:r w:rsidR="00A51984">
        <w:rPr>
          <w:rFonts w:asciiTheme="majorHAnsi" w:hAnsiTheme="majorHAnsi" w:cstheme="majorHAnsi"/>
          <w:sz w:val="22"/>
          <w:szCs w:val="22"/>
        </w:rPr>
        <w:t>e goals in your proposed</w:t>
      </w:r>
      <w:r w:rsidR="00742205" w:rsidRPr="00094B44">
        <w:rPr>
          <w:rFonts w:asciiTheme="majorHAnsi" w:hAnsiTheme="majorHAnsi" w:cstheme="majorHAnsi"/>
          <w:sz w:val="22"/>
          <w:szCs w:val="22"/>
        </w:rPr>
        <w:t xml:space="preserve"> project</w:t>
      </w:r>
      <w:r w:rsidR="00A51984">
        <w:rPr>
          <w:rFonts w:asciiTheme="majorHAnsi" w:hAnsiTheme="majorHAnsi" w:cstheme="majorHAnsi"/>
          <w:sz w:val="22"/>
          <w:szCs w:val="22"/>
        </w:rPr>
        <w:t>. C</w:t>
      </w:r>
      <w:r w:rsidR="00742205" w:rsidRPr="00094B44">
        <w:rPr>
          <w:rFonts w:asciiTheme="majorHAnsi" w:hAnsiTheme="majorHAnsi" w:cstheme="majorHAnsi"/>
          <w:sz w:val="22"/>
          <w:szCs w:val="22"/>
        </w:rPr>
        <w:t xml:space="preserve">onsider the following points: </w:t>
      </w:r>
    </w:p>
    <w:p w14:paraId="22F518C3" w14:textId="77777777" w:rsidR="00EA60B0" w:rsidRDefault="00EA60B0" w:rsidP="00CF45FE">
      <w:pPr>
        <w:pStyle w:val="ListParagraph"/>
        <w:numPr>
          <w:ilvl w:val="1"/>
          <w:numId w:val="23"/>
        </w:numPr>
        <w:rPr>
          <w:rFonts w:asciiTheme="majorHAnsi" w:hAnsiTheme="majorHAnsi" w:cstheme="majorHAnsi"/>
          <w:sz w:val="22"/>
          <w:szCs w:val="22"/>
        </w:rPr>
      </w:pPr>
      <w:r w:rsidRPr="00EA60B0">
        <w:rPr>
          <w:rFonts w:asciiTheme="majorHAnsi" w:hAnsiTheme="majorHAnsi" w:cstheme="majorHAnsi"/>
          <w:sz w:val="22"/>
          <w:szCs w:val="22"/>
        </w:rPr>
        <w:t>Abilities to realize a project, including timeline</w:t>
      </w:r>
      <w:r w:rsidR="00742205" w:rsidRPr="00EA60B0">
        <w:rPr>
          <w:rFonts w:asciiTheme="majorHAnsi" w:hAnsiTheme="majorHAnsi" w:cstheme="majorHAnsi"/>
          <w:sz w:val="22"/>
          <w:szCs w:val="22"/>
        </w:rPr>
        <w:t xml:space="preserve"> and financial </w:t>
      </w:r>
      <w:r w:rsidRPr="00EA60B0">
        <w:rPr>
          <w:rFonts w:asciiTheme="majorHAnsi" w:hAnsiTheme="majorHAnsi" w:cstheme="majorHAnsi"/>
          <w:sz w:val="22"/>
          <w:szCs w:val="22"/>
        </w:rPr>
        <w:t>planning</w:t>
      </w:r>
    </w:p>
    <w:p w14:paraId="569C5B47" w14:textId="5CB98419" w:rsidR="00797B43" w:rsidRPr="00EA60B0" w:rsidRDefault="00EA60B0" w:rsidP="00CF45FE">
      <w:pPr>
        <w:pStyle w:val="ListParagraph"/>
        <w:numPr>
          <w:ilvl w:val="1"/>
          <w:numId w:val="23"/>
        </w:numPr>
        <w:rPr>
          <w:rFonts w:asciiTheme="majorHAnsi" w:hAnsiTheme="majorHAnsi" w:cstheme="majorHAnsi"/>
          <w:sz w:val="22"/>
          <w:szCs w:val="22"/>
        </w:rPr>
      </w:pPr>
      <w:r>
        <w:rPr>
          <w:rFonts w:asciiTheme="majorHAnsi" w:hAnsiTheme="majorHAnsi" w:cstheme="majorHAnsi"/>
          <w:sz w:val="22"/>
          <w:szCs w:val="22"/>
        </w:rPr>
        <w:t>Clearly detailed</w:t>
      </w:r>
      <w:r w:rsidR="00742205" w:rsidRPr="00EA60B0">
        <w:rPr>
          <w:rFonts w:asciiTheme="majorHAnsi" w:hAnsiTheme="majorHAnsi" w:cstheme="majorHAnsi"/>
          <w:sz w:val="22"/>
          <w:szCs w:val="22"/>
        </w:rPr>
        <w:t xml:space="preserve"> project</w:t>
      </w:r>
      <w:r>
        <w:rPr>
          <w:rFonts w:asciiTheme="majorHAnsi" w:hAnsiTheme="majorHAnsi" w:cstheme="majorHAnsi"/>
          <w:sz w:val="22"/>
          <w:szCs w:val="22"/>
        </w:rPr>
        <w:t xml:space="preserve"> goals </w:t>
      </w:r>
    </w:p>
    <w:p w14:paraId="09FF5D6C" w14:textId="60893C16" w:rsidR="00797B43" w:rsidRPr="00094B44" w:rsidRDefault="00742205" w:rsidP="00094B44">
      <w:pPr>
        <w:pStyle w:val="ListParagraph"/>
        <w:numPr>
          <w:ilvl w:val="1"/>
          <w:numId w:val="23"/>
        </w:numPr>
        <w:rPr>
          <w:rFonts w:asciiTheme="majorHAnsi" w:hAnsiTheme="majorHAnsi" w:cstheme="majorHAnsi"/>
          <w:sz w:val="22"/>
          <w:szCs w:val="22"/>
        </w:rPr>
      </w:pPr>
      <w:r w:rsidRPr="00094B44">
        <w:rPr>
          <w:rFonts w:asciiTheme="majorHAnsi" w:hAnsiTheme="majorHAnsi" w:cstheme="majorHAnsi"/>
          <w:sz w:val="22"/>
          <w:szCs w:val="22"/>
        </w:rPr>
        <w:t>The inclusion of and engagement with appropriate protocols and practices, particularly in regard to Indigenous artists and communities</w:t>
      </w:r>
      <w:r w:rsidR="00EA60B0">
        <w:rPr>
          <w:rFonts w:asciiTheme="majorHAnsi" w:hAnsiTheme="majorHAnsi" w:cstheme="majorHAnsi"/>
          <w:sz w:val="22"/>
          <w:szCs w:val="22"/>
        </w:rPr>
        <w:t>, where applicable</w:t>
      </w:r>
    </w:p>
    <w:p w14:paraId="18DADD9B" w14:textId="6197B76F" w:rsidR="00D0660E" w:rsidRPr="00094B44" w:rsidRDefault="00EA60B0" w:rsidP="00094B44">
      <w:pPr>
        <w:pStyle w:val="ListParagraph"/>
        <w:numPr>
          <w:ilvl w:val="1"/>
          <w:numId w:val="23"/>
        </w:numPr>
        <w:rPr>
          <w:rFonts w:asciiTheme="majorHAnsi" w:hAnsiTheme="majorHAnsi" w:cstheme="majorHAnsi"/>
          <w:sz w:val="22"/>
          <w:szCs w:val="22"/>
        </w:rPr>
      </w:pPr>
      <w:r>
        <w:rPr>
          <w:rFonts w:asciiTheme="majorHAnsi" w:hAnsiTheme="majorHAnsi" w:cstheme="majorHAnsi"/>
          <w:sz w:val="22"/>
          <w:szCs w:val="22"/>
        </w:rPr>
        <w:t>Demonstrated awareness of t</w:t>
      </w:r>
      <w:r w:rsidR="00742205" w:rsidRPr="00094B44">
        <w:rPr>
          <w:rFonts w:asciiTheme="majorHAnsi" w:hAnsiTheme="majorHAnsi" w:cstheme="majorHAnsi"/>
          <w:sz w:val="22"/>
          <w:szCs w:val="22"/>
        </w:rPr>
        <w:t xml:space="preserve">he quality of working conditions for those contributing to the project, including </w:t>
      </w:r>
      <w:r>
        <w:rPr>
          <w:rFonts w:asciiTheme="majorHAnsi" w:hAnsiTheme="majorHAnsi" w:cstheme="majorHAnsi"/>
          <w:sz w:val="22"/>
          <w:szCs w:val="22"/>
        </w:rPr>
        <w:t>a</w:t>
      </w:r>
      <w:r w:rsidR="00742205" w:rsidRPr="00094B44">
        <w:rPr>
          <w:rFonts w:asciiTheme="majorHAnsi" w:hAnsiTheme="majorHAnsi" w:cstheme="majorHAnsi"/>
          <w:sz w:val="22"/>
          <w:szCs w:val="22"/>
        </w:rPr>
        <w:t xml:space="preserve"> commitment to cultural safety</w:t>
      </w:r>
    </w:p>
    <w:p w14:paraId="1761D9A0" w14:textId="41A43AB0" w:rsidR="00797B43" w:rsidRPr="00094B44" w:rsidRDefault="00032EFA" w:rsidP="00094B44">
      <w:pPr>
        <w:pStyle w:val="ListParagraph"/>
        <w:numPr>
          <w:ilvl w:val="1"/>
          <w:numId w:val="23"/>
        </w:numPr>
        <w:rPr>
          <w:rFonts w:asciiTheme="majorHAnsi" w:hAnsiTheme="majorHAnsi" w:cstheme="majorHAnsi"/>
          <w:sz w:val="22"/>
          <w:szCs w:val="22"/>
        </w:rPr>
      </w:pPr>
      <w:r w:rsidRPr="00094B44">
        <w:rPr>
          <w:rFonts w:asciiTheme="majorHAnsi" w:hAnsiTheme="majorHAnsi" w:cstheme="majorHAnsi"/>
          <w:sz w:val="22"/>
          <w:szCs w:val="22"/>
        </w:rPr>
        <w:t xml:space="preserve">Evidence of </w:t>
      </w:r>
      <w:r w:rsidR="00EA60B0">
        <w:rPr>
          <w:rFonts w:asciiTheme="majorHAnsi" w:hAnsiTheme="majorHAnsi" w:cstheme="majorHAnsi"/>
          <w:sz w:val="22"/>
          <w:szCs w:val="22"/>
        </w:rPr>
        <w:t>competent administration at your organization (i.e.</w:t>
      </w:r>
      <w:r w:rsidRPr="00094B44">
        <w:rPr>
          <w:rFonts w:asciiTheme="majorHAnsi" w:hAnsiTheme="majorHAnsi" w:cstheme="majorHAnsi"/>
          <w:sz w:val="22"/>
          <w:szCs w:val="22"/>
        </w:rPr>
        <w:t xml:space="preserve"> </w:t>
      </w:r>
      <w:r w:rsidR="00EA60B0">
        <w:rPr>
          <w:rFonts w:asciiTheme="majorHAnsi" w:hAnsiTheme="majorHAnsi" w:cstheme="majorHAnsi"/>
          <w:sz w:val="22"/>
          <w:szCs w:val="22"/>
        </w:rPr>
        <w:t xml:space="preserve">evidence of </w:t>
      </w:r>
      <w:r w:rsidRPr="00094B44">
        <w:rPr>
          <w:rFonts w:asciiTheme="majorHAnsi" w:hAnsiTheme="majorHAnsi" w:cstheme="majorHAnsi"/>
          <w:sz w:val="22"/>
          <w:szCs w:val="22"/>
        </w:rPr>
        <w:t xml:space="preserve">a functional Board and </w:t>
      </w:r>
      <w:r w:rsidR="00EA60B0">
        <w:rPr>
          <w:rFonts w:asciiTheme="majorHAnsi" w:hAnsiTheme="majorHAnsi" w:cstheme="majorHAnsi"/>
          <w:sz w:val="22"/>
          <w:szCs w:val="22"/>
        </w:rPr>
        <w:t xml:space="preserve">clearly articulated </w:t>
      </w:r>
      <w:r w:rsidRPr="00094B44">
        <w:rPr>
          <w:rFonts w:asciiTheme="majorHAnsi" w:hAnsiTheme="majorHAnsi" w:cstheme="majorHAnsi"/>
          <w:sz w:val="22"/>
          <w:szCs w:val="22"/>
        </w:rPr>
        <w:t>administrative and governance structures</w:t>
      </w:r>
      <w:r w:rsidR="00EA60B0">
        <w:rPr>
          <w:rFonts w:asciiTheme="majorHAnsi" w:hAnsiTheme="majorHAnsi" w:cstheme="majorHAnsi"/>
          <w:sz w:val="22"/>
          <w:szCs w:val="22"/>
        </w:rPr>
        <w:t xml:space="preserve">), or demonstrated knowledge </w:t>
      </w:r>
      <w:r w:rsidRPr="00094B44">
        <w:rPr>
          <w:rFonts w:asciiTheme="majorHAnsi" w:hAnsiTheme="majorHAnsi" w:cstheme="majorHAnsi"/>
          <w:sz w:val="22"/>
          <w:szCs w:val="22"/>
        </w:rPr>
        <w:t xml:space="preserve">appropriate to </w:t>
      </w:r>
      <w:r w:rsidR="00EA60B0">
        <w:rPr>
          <w:rFonts w:asciiTheme="majorHAnsi" w:hAnsiTheme="majorHAnsi" w:cstheme="majorHAnsi"/>
          <w:sz w:val="22"/>
          <w:szCs w:val="22"/>
        </w:rPr>
        <w:t xml:space="preserve">your individual or collective pursuit (i.e. appropriate training or demonstrated ability to undertake the proposed project). </w:t>
      </w:r>
    </w:p>
    <w:p w14:paraId="4BD399B3" w14:textId="77777777" w:rsidR="00125735" w:rsidRDefault="00032EFA" w:rsidP="00125735">
      <w:pPr>
        <w:pStyle w:val="ListParagraph"/>
        <w:numPr>
          <w:ilvl w:val="1"/>
          <w:numId w:val="23"/>
        </w:numPr>
        <w:rPr>
          <w:rFonts w:asciiTheme="majorHAnsi" w:hAnsiTheme="majorHAnsi" w:cstheme="majorHAnsi"/>
          <w:sz w:val="22"/>
          <w:szCs w:val="22"/>
        </w:rPr>
      </w:pPr>
      <w:r w:rsidRPr="00125735">
        <w:rPr>
          <w:rFonts w:asciiTheme="majorHAnsi" w:hAnsiTheme="majorHAnsi" w:cstheme="majorHAnsi"/>
          <w:sz w:val="22"/>
          <w:szCs w:val="22"/>
        </w:rPr>
        <w:t xml:space="preserve">Evidence of a </w:t>
      </w:r>
      <w:r w:rsidR="00EA60B0" w:rsidRPr="00125735">
        <w:rPr>
          <w:rFonts w:asciiTheme="majorHAnsi" w:hAnsiTheme="majorHAnsi" w:cstheme="majorHAnsi"/>
          <w:sz w:val="22"/>
          <w:szCs w:val="22"/>
        </w:rPr>
        <w:t xml:space="preserve">budgeting ability, including the ability to identify appropriate </w:t>
      </w:r>
      <w:r w:rsidRPr="00125735">
        <w:rPr>
          <w:rFonts w:asciiTheme="majorHAnsi" w:hAnsiTheme="majorHAnsi" w:cstheme="majorHAnsi"/>
          <w:sz w:val="22"/>
          <w:szCs w:val="22"/>
        </w:rPr>
        <w:t>revenue</w:t>
      </w:r>
      <w:r w:rsidR="00EA60B0" w:rsidRPr="00125735">
        <w:rPr>
          <w:rFonts w:asciiTheme="majorHAnsi" w:hAnsiTheme="majorHAnsi" w:cstheme="majorHAnsi"/>
          <w:sz w:val="22"/>
          <w:szCs w:val="22"/>
        </w:rPr>
        <w:t xml:space="preserve"> sources, </w:t>
      </w:r>
      <w:r w:rsidR="00125735" w:rsidRPr="00125735">
        <w:rPr>
          <w:rFonts w:asciiTheme="majorHAnsi" w:hAnsiTheme="majorHAnsi" w:cstheme="majorHAnsi"/>
          <w:sz w:val="22"/>
          <w:szCs w:val="22"/>
        </w:rPr>
        <w:t>(</w:t>
      </w:r>
      <w:r w:rsidR="00EA60B0" w:rsidRPr="00125735">
        <w:rPr>
          <w:rFonts w:asciiTheme="majorHAnsi" w:hAnsiTheme="majorHAnsi" w:cstheme="majorHAnsi"/>
          <w:sz w:val="22"/>
          <w:szCs w:val="22"/>
        </w:rPr>
        <w:t>such as e</w:t>
      </w:r>
      <w:r w:rsidRPr="00125735">
        <w:rPr>
          <w:rFonts w:asciiTheme="majorHAnsi" w:hAnsiTheme="majorHAnsi" w:cstheme="majorHAnsi"/>
          <w:sz w:val="22"/>
          <w:szCs w:val="22"/>
        </w:rPr>
        <w:t>arned revenue, funding from other levels of government,</w:t>
      </w:r>
      <w:r w:rsidR="00125735">
        <w:rPr>
          <w:rFonts w:asciiTheme="majorHAnsi" w:hAnsiTheme="majorHAnsi" w:cstheme="majorHAnsi"/>
          <w:sz w:val="22"/>
          <w:szCs w:val="22"/>
        </w:rPr>
        <w:t xml:space="preserve"> or </w:t>
      </w:r>
      <w:r w:rsidR="00125735" w:rsidRPr="00094B44">
        <w:rPr>
          <w:rFonts w:asciiTheme="majorHAnsi" w:hAnsiTheme="majorHAnsi" w:cstheme="majorHAnsi"/>
          <w:sz w:val="22"/>
          <w:szCs w:val="22"/>
        </w:rPr>
        <w:t>support from the private sector through fundraising, donations, sponsorships, or memberships</w:t>
      </w:r>
      <w:r w:rsidR="00125735">
        <w:rPr>
          <w:rFonts w:asciiTheme="majorHAnsi" w:hAnsiTheme="majorHAnsi" w:cstheme="majorHAnsi"/>
          <w:sz w:val="22"/>
          <w:szCs w:val="22"/>
        </w:rPr>
        <w:t>) as well as a detailed projected project expenses</w:t>
      </w:r>
      <w:r w:rsidRPr="00125735">
        <w:rPr>
          <w:rFonts w:asciiTheme="majorHAnsi" w:hAnsiTheme="majorHAnsi" w:cstheme="majorHAnsi"/>
          <w:sz w:val="22"/>
          <w:szCs w:val="22"/>
        </w:rPr>
        <w:t xml:space="preserve"> </w:t>
      </w:r>
    </w:p>
    <w:p w14:paraId="1F74386F" w14:textId="434C292B" w:rsidR="00D0660E" w:rsidRPr="00125735" w:rsidRDefault="00125735" w:rsidP="00125735">
      <w:pPr>
        <w:rPr>
          <w:rFonts w:asciiTheme="majorHAnsi" w:hAnsiTheme="majorHAnsi" w:cstheme="majorHAnsi"/>
          <w:b/>
          <w:sz w:val="22"/>
          <w:szCs w:val="22"/>
        </w:rPr>
      </w:pPr>
      <w:r w:rsidRPr="00125735">
        <w:rPr>
          <w:rFonts w:asciiTheme="majorHAnsi" w:hAnsiTheme="majorHAnsi" w:cstheme="majorHAnsi"/>
          <w:b/>
          <w:sz w:val="22"/>
          <w:szCs w:val="22"/>
        </w:rPr>
        <w:t>Demonstrated N</w:t>
      </w:r>
      <w:r w:rsidR="00D0660E" w:rsidRPr="00125735">
        <w:rPr>
          <w:rFonts w:asciiTheme="majorHAnsi" w:hAnsiTheme="majorHAnsi" w:cstheme="majorHAnsi"/>
          <w:b/>
          <w:sz w:val="22"/>
          <w:szCs w:val="22"/>
        </w:rPr>
        <w:t>eed</w:t>
      </w:r>
    </w:p>
    <w:p w14:paraId="0769C38F" w14:textId="07D9EEC5" w:rsidR="002576E4" w:rsidRPr="00094B44" w:rsidRDefault="002576E4" w:rsidP="00094B44">
      <w:pPr>
        <w:pStyle w:val="ListParagraph"/>
        <w:numPr>
          <w:ilvl w:val="0"/>
          <w:numId w:val="23"/>
        </w:numPr>
        <w:rPr>
          <w:rFonts w:asciiTheme="majorHAnsi" w:hAnsiTheme="majorHAnsi" w:cstheme="majorHAnsi"/>
          <w:sz w:val="22"/>
          <w:szCs w:val="22"/>
        </w:rPr>
      </w:pPr>
      <w:r w:rsidRPr="00094B44">
        <w:rPr>
          <w:rFonts w:asciiTheme="majorHAnsi" w:hAnsiTheme="majorHAnsi" w:cstheme="majorHAnsi"/>
          <w:sz w:val="22"/>
          <w:szCs w:val="22"/>
        </w:rPr>
        <w:t>S</w:t>
      </w:r>
      <w:r w:rsidR="00125735">
        <w:rPr>
          <w:rFonts w:asciiTheme="majorHAnsi" w:hAnsiTheme="majorHAnsi" w:cstheme="majorHAnsi"/>
          <w:sz w:val="22"/>
          <w:szCs w:val="22"/>
        </w:rPr>
        <w:t>pecify</w:t>
      </w:r>
      <w:r w:rsidRPr="00094B44">
        <w:rPr>
          <w:rFonts w:asciiTheme="majorHAnsi" w:hAnsiTheme="majorHAnsi" w:cstheme="majorHAnsi"/>
          <w:sz w:val="22"/>
          <w:szCs w:val="22"/>
        </w:rPr>
        <w:t xml:space="preserve"> how </w:t>
      </w:r>
      <w:r w:rsidR="00125735">
        <w:rPr>
          <w:rFonts w:asciiTheme="majorHAnsi" w:hAnsiTheme="majorHAnsi" w:cstheme="majorHAnsi"/>
          <w:sz w:val="22"/>
          <w:szCs w:val="22"/>
        </w:rPr>
        <w:t xml:space="preserve">this </w:t>
      </w:r>
      <w:r w:rsidRPr="00094B44">
        <w:rPr>
          <w:rFonts w:asciiTheme="majorHAnsi" w:hAnsiTheme="majorHAnsi" w:cstheme="majorHAnsi"/>
          <w:sz w:val="22"/>
          <w:szCs w:val="22"/>
        </w:rPr>
        <w:t xml:space="preserve">funding will be used to meet </w:t>
      </w:r>
      <w:r w:rsidR="00125735">
        <w:rPr>
          <w:rFonts w:asciiTheme="majorHAnsi" w:hAnsiTheme="majorHAnsi" w:cstheme="majorHAnsi"/>
          <w:sz w:val="22"/>
          <w:szCs w:val="22"/>
        </w:rPr>
        <w:t xml:space="preserve">your </w:t>
      </w:r>
      <w:r w:rsidRPr="00094B44">
        <w:rPr>
          <w:rFonts w:asciiTheme="majorHAnsi" w:hAnsiTheme="majorHAnsi" w:cstheme="majorHAnsi"/>
          <w:sz w:val="22"/>
          <w:szCs w:val="22"/>
        </w:rPr>
        <w:t>needs</w:t>
      </w:r>
      <w:r w:rsidR="00125735">
        <w:rPr>
          <w:rFonts w:asciiTheme="majorHAnsi" w:hAnsiTheme="majorHAnsi" w:cstheme="majorHAnsi"/>
          <w:sz w:val="22"/>
          <w:szCs w:val="22"/>
        </w:rPr>
        <w:t>. C</w:t>
      </w:r>
      <w:r w:rsidRPr="00094B44">
        <w:rPr>
          <w:rFonts w:asciiTheme="majorHAnsi" w:hAnsiTheme="majorHAnsi" w:cstheme="majorHAnsi"/>
          <w:sz w:val="22"/>
          <w:szCs w:val="22"/>
        </w:rPr>
        <w:t>onsider the following points:</w:t>
      </w:r>
    </w:p>
    <w:p w14:paraId="48A5CBD9" w14:textId="0D78158C" w:rsidR="00D0660E" w:rsidRPr="00094B44" w:rsidRDefault="00125735" w:rsidP="00094B44">
      <w:pPr>
        <w:pStyle w:val="ListParagraph"/>
        <w:numPr>
          <w:ilvl w:val="1"/>
          <w:numId w:val="23"/>
        </w:numPr>
        <w:rPr>
          <w:rFonts w:asciiTheme="majorHAnsi" w:hAnsiTheme="majorHAnsi" w:cstheme="majorHAnsi"/>
          <w:sz w:val="22"/>
          <w:szCs w:val="22"/>
        </w:rPr>
      </w:pPr>
      <w:r>
        <w:rPr>
          <w:rFonts w:asciiTheme="majorHAnsi" w:hAnsiTheme="majorHAnsi" w:cstheme="majorHAnsi"/>
          <w:sz w:val="22"/>
          <w:szCs w:val="22"/>
        </w:rPr>
        <w:t>Articulate how</w:t>
      </w:r>
      <w:r w:rsidR="00032EFA" w:rsidRPr="00094B44">
        <w:rPr>
          <w:rFonts w:asciiTheme="majorHAnsi" w:hAnsiTheme="majorHAnsi" w:cstheme="majorHAnsi"/>
          <w:sz w:val="22"/>
          <w:szCs w:val="22"/>
        </w:rPr>
        <w:t xml:space="preserve"> public funding </w:t>
      </w:r>
      <w:r>
        <w:rPr>
          <w:rFonts w:asciiTheme="majorHAnsi" w:hAnsiTheme="majorHAnsi" w:cstheme="majorHAnsi"/>
          <w:sz w:val="22"/>
          <w:szCs w:val="22"/>
        </w:rPr>
        <w:t>supports the request made in your</w:t>
      </w:r>
      <w:r w:rsidR="00032EFA" w:rsidRPr="00094B44">
        <w:rPr>
          <w:rFonts w:asciiTheme="majorHAnsi" w:hAnsiTheme="majorHAnsi" w:cstheme="majorHAnsi"/>
          <w:sz w:val="22"/>
          <w:szCs w:val="22"/>
        </w:rPr>
        <w:t xml:space="preserve"> applications</w:t>
      </w:r>
    </w:p>
    <w:p w14:paraId="081452BF" w14:textId="4FF76BB5" w:rsidR="003A5531" w:rsidRPr="00094B44" w:rsidRDefault="003A5531" w:rsidP="00094B44">
      <w:pPr>
        <w:pStyle w:val="ListParagraph"/>
        <w:numPr>
          <w:ilvl w:val="1"/>
          <w:numId w:val="23"/>
        </w:numPr>
        <w:rPr>
          <w:rFonts w:asciiTheme="majorHAnsi" w:hAnsiTheme="majorHAnsi" w:cstheme="majorHAnsi"/>
          <w:sz w:val="22"/>
          <w:szCs w:val="22"/>
        </w:rPr>
      </w:pPr>
      <w:r w:rsidRPr="00094B44">
        <w:rPr>
          <w:rFonts w:asciiTheme="majorHAnsi" w:hAnsiTheme="majorHAnsi" w:cstheme="majorHAnsi"/>
          <w:color w:val="231F20"/>
          <w:sz w:val="22"/>
          <w:szCs w:val="22"/>
        </w:rPr>
        <w:t xml:space="preserve">Demonstrate </w:t>
      </w:r>
      <w:r w:rsidR="00125735">
        <w:rPr>
          <w:rFonts w:asciiTheme="majorHAnsi" w:hAnsiTheme="majorHAnsi" w:cstheme="majorHAnsi"/>
          <w:color w:val="231F20"/>
          <w:sz w:val="22"/>
          <w:szCs w:val="22"/>
        </w:rPr>
        <w:t xml:space="preserve">how the project meets your </w:t>
      </w:r>
      <w:r w:rsidR="004601FA">
        <w:rPr>
          <w:rFonts w:asciiTheme="majorHAnsi" w:hAnsiTheme="majorHAnsi" w:cstheme="majorHAnsi"/>
          <w:color w:val="231F20"/>
          <w:sz w:val="22"/>
          <w:szCs w:val="22"/>
        </w:rPr>
        <w:t>goals and</w:t>
      </w:r>
      <w:r w:rsidR="00125735">
        <w:rPr>
          <w:rFonts w:asciiTheme="majorHAnsi" w:hAnsiTheme="majorHAnsi" w:cstheme="majorHAnsi"/>
          <w:color w:val="231F20"/>
          <w:sz w:val="22"/>
          <w:szCs w:val="22"/>
        </w:rPr>
        <w:t xml:space="preserve"> priorities or offers a unique opportunity to the community </w:t>
      </w:r>
      <w:r w:rsidR="004601FA">
        <w:rPr>
          <w:rFonts w:asciiTheme="majorHAnsi" w:hAnsiTheme="majorHAnsi" w:cstheme="majorHAnsi"/>
          <w:color w:val="231F20"/>
          <w:sz w:val="22"/>
          <w:szCs w:val="22"/>
        </w:rPr>
        <w:t xml:space="preserve">in the </w:t>
      </w:r>
      <w:r w:rsidR="00125735">
        <w:rPr>
          <w:rFonts w:asciiTheme="majorHAnsi" w:hAnsiTheme="majorHAnsi" w:cstheme="majorHAnsi"/>
          <w:color w:val="231F20"/>
          <w:sz w:val="22"/>
          <w:szCs w:val="22"/>
        </w:rPr>
        <w:t>context you will undertake your work</w:t>
      </w:r>
      <w:r w:rsidR="007B1104">
        <w:rPr>
          <w:rFonts w:asciiTheme="majorHAnsi" w:hAnsiTheme="majorHAnsi" w:cstheme="majorHAnsi"/>
          <w:color w:val="231F20"/>
          <w:sz w:val="22"/>
          <w:szCs w:val="22"/>
        </w:rPr>
        <w:br/>
      </w:r>
    </w:p>
    <w:p w14:paraId="37B269EA" w14:textId="6002BE91" w:rsidR="00D0660E" w:rsidRPr="00094B44" w:rsidRDefault="00D0660E" w:rsidP="00094B44">
      <w:pPr>
        <w:rPr>
          <w:rFonts w:asciiTheme="majorHAnsi" w:hAnsiTheme="majorHAnsi" w:cstheme="majorHAnsi"/>
          <w:sz w:val="22"/>
          <w:szCs w:val="22"/>
        </w:rPr>
      </w:pPr>
      <w:r w:rsidRPr="00094B44">
        <w:rPr>
          <w:rFonts w:asciiTheme="majorHAnsi" w:hAnsiTheme="majorHAnsi" w:cstheme="majorHAnsi"/>
          <w:sz w:val="22"/>
          <w:szCs w:val="22"/>
        </w:rPr>
        <w:t xml:space="preserve">Grant applications will be reviewed by an internal City of Nanaimo Culture and Events Staff review committee based on program criteria and </w:t>
      </w:r>
      <w:r w:rsidR="004B4A2A" w:rsidRPr="00094B44">
        <w:rPr>
          <w:rFonts w:asciiTheme="majorHAnsi" w:hAnsiTheme="majorHAnsi" w:cstheme="majorHAnsi"/>
          <w:sz w:val="22"/>
          <w:szCs w:val="22"/>
        </w:rPr>
        <w:t>demonstrated</w:t>
      </w:r>
      <w:r w:rsidRPr="00094B44">
        <w:rPr>
          <w:rFonts w:asciiTheme="majorHAnsi" w:hAnsiTheme="majorHAnsi" w:cstheme="majorHAnsi"/>
          <w:sz w:val="22"/>
          <w:szCs w:val="22"/>
        </w:rPr>
        <w:t xml:space="preserve"> need.</w:t>
      </w:r>
      <w:r w:rsidR="00125735">
        <w:rPr>
          <w:rFonts w:asciiTheme="majorHAnsi" w:hAnsiTheme="majorHAnsi" w:cstheme="majorHAnsi"/>
          <w:sz w:val="22"/>
          <w:szCs w:val="22"/>
        </w:rPr>
        <w:t xml:space="preserve"> </w:t>
      </w:r>
      <w:r w:rsidRPr="00094B44">
        <w:rPr>
          <w:rFonts w:asciiTheme="majorHAnsi" w:hAnsiTheme="majorHAnsi" w:cstheme="majorHAnsi"/>
          <w:sz w:val="22"/>
          <w:szCs w:val="22"/>
        </w:rPr>
        <w:t xml:space="preserve">Recommendations will be forwarded to Council for final approval. Council decisions are final. </w:t>
      </w:r>
    </w:p>
    <w:p w14:paraId="1F32B67B" w14:textId="684F3417" w:rsidR="007B1104" w:rsidRPr="007B1104" w:rsidRDefault="007B1104" w:rsidP="007B1104">
      <w:pPr>
        <w:pStyle w:val="Heading1"/>
        <w:rPr>
          <w:u w:val="single"/>
        </w:rPr>
      </w:pPr>
      <w:r w:rsidRPr="007B1104">
        <w:rPr>
          <w:u w:val="single"/>
        </w:rPr>
        <w:lastRenderedPageBreak/>
        <w:t>Terms and Conditions of Funding</w:t>
      </w:r>
    </w:p>
    <w:p w14:paraId="17E28B04" w14:textId="77777777" w:rsidR="007B1104" w:rsidRPr="00094B44" w:rsidRDefault="007B1104" w:rsidP="00094B44">
      <w:pPr>
        <w:rPr>
          <w:rFonts w:asciiTheme="majorHAnsi" w:hAnsiTheme="majorHAnsi" w:cstheme="majorHAnsi"/>
          <w:sz w:val="22"/>
          <w:szCs w:val="22"/>
        </w:rPr>
      </w:pPr>
    </w:p>
    <w:tbl>
      <w:tblPr>
        <w:tblStyle w:val="TableGrid"/>
        <w:tblW w:w="9720" w:type="dxa"/>
        <w:tblInd w:w="-275" w:type="dxa"/>
        <w:tblLook w:val="04A0" w:firstRow="1" w:lastRow="0" w:firstColumn="1" w:lastColumn="0" w:noHBand="0" w:noVBand="1"/>
      </w:tblPr>
      <w:tblGrid>
        <w:gridCol w:w="2155"/>
        <w:gridCol w:w="7565"/>
      </w:tblGrid>
      <w:tr w:rsidR="00EE1FCE" w:rsidRPr="00094B44" w14:paraId="7BCF00A9" w14:textId="77777777" w:rsidTr="00152FF5">
        <w:trPr>
          <w:trHeight w:val="3158"/>
        </w:trPr>
        <w:tc>
          <w:tcPr>
            <w:tcW w:w="2155" w:type="dxa"/>
          </w:tcPr>
          <w:p w14:paraId="37EFB615" w14:textId="4F3CE813" w:rsidR="00EE1FCE" w:rsidRPr="00152FF5" w:rsidRDefault="007B1104" w:rsidP="00094B44">
            <w:pPr>
              <w:rPr>
                <w:rFonts w:asciiTheme="majorHAnsi" w:hAnsiTheme="majorHAnsi" w:cstheme="majorHAnsi"/>
                <w:b/>
                <w:sz w:val="22"/>
                <w:szCs w:val="22"/>
              </w:rPr>
            </w:pPr>
            <w:r>
              <w:rPr>
                <w:rFonts w:asciiTheme="majorHAnsi" w:hAnsiTheme="majorHAnsi" w:cstheme="majorHAnsi"/>
                <w:b/>
                <w:sz w:val="22"/>
                <w:szCs w:val="22"/>
              </w:rPr>
              <w:t xml:space="preserve">General </w:t>
            </w:r>
            <w:r w:rsidR="00EE1FCE" w:rsidRPr="00152FF5">
              <w:rPr>
                <w:rFonts w:asciiTheme="majorHAnsi" w:hAnsiTheme="majorHAnsi" w:cstheme="majorHAnsi"/>
                <w:b/>
                <w:sz w:val="22"/>
                <w:szCs w:val="22"/>
              </w:rPr>
              <w:t>Terms and Conditions</w:t>
            </w:r>
          </w:p>
        </w:tc>
        <w:tc>
          <w:tcPr>
            <w:tcW w:w="7565" w:type="dxa"/>
          </w:tcPr>
          <w:p w14:paraId="02291288" w14:textId="6F1A35D6" w:rsidR="00EE1FCE" w:rsidRPr="00094B44" w:rsidRDefault="00EE1FCE" w:rsidP="00094B44">
            <w:pPr>
              <w:autoSpaceDE w:val="0"/>
              <w:autoSpaceDN w:val="0"/>
              <w:adjustRightInd w:val="0"/>
              <w:rPr>
                <w:rFonts w:asciiTheme="majorHAnsi" w:hAnsiTheme="majorHAnsi" w:cstheme="majorHAnsi"/>
                <w:sz w:val="22"/>
                <w:szCs w:val="22"/>
                <w:lang w:val="en-US" w:eastAsia="en-US"/>
              </w:rPr>
            </w:pPr>
            <w:r w:rsidRPr="00094B44">
              <w:rPr>
                <w:rFonts w:asciiTheme="majorHAnsi" w:hAnsiTheme="majorHAnsi" w:cstheme="majorHAnsi"/>
                <w:bCs/>
                <w:sz w:val="22"/>
                <w:szCs w:val="22"/>
                <w:lang w:val="en-US" w:eastAsia="en-US"/>
              </w:rPr>
              <w:t>You must formally acknowledge th</w:t>
            </w:r>
            <w:r w:rsidR="00125735">
              <w:rPr>
                <w:rFonts w:asciiTheme="majorHAnsi" w:hAnsiTheme="majorHAnsi" w:cstheme="majorHAnsi"/>
                <w:bCs/>
                <w:sz w:val="22"/>
                <w:szCs w:val="22"/>
                <w:lang w:val="en-US" w:eastAsia="en-US"/>
              </w:rPr>
              <w:t>at you accept your grant by the</w:t>
            </w:r>
            <w:r w:rsidRPr="00094B44">
              <w:rPr>
                <w:rFonts w:asciiTheme="majorHAnsi" w:hAnsiTheme="majorHAnsi" w:cstheme="majorHAnsi"/>
                <w:bCs/>
                <w:sz w:val="22"/>
                <w:szCs w:val="22"/>
                <w:lang w:val="en-US" w:eastAsia="en-US"/>
              </w:rPr>
              <w:t xml:space="preserve"> date</w:t>
            </w:r>
            <w:r w:rsidR="00125735">
              <w:rPr>
                <w:rFonts w:asciiTheme="majorHAnsi" w:hAnsiTheme="majorHAnsi" w:cstheme="majorHAnsi"/>
                <w:bCs/>
                <w:sz w:val="22"/>
                <w:szCs w:val="22"/>
                <w:lang w:val="en-US" w:eastAsia="en-US"/>
              </w:rPr>
              <w:t xml:space="preserve"> specified in your results letter</w:t>
            </w:r>
            <w:r w:rsidRPr="00094B44">
              <w:rPr>
                <w:rFonts w:asciiTheme="majorHAnsi" w:hAnsiTheme="majorHAnsi" w:cstheme="majorHAnsi"/>
                <w:bCs/>
                <w:sz w:val="22"/>
                <w:szCs w:val="22"/>
                <w:lang w:val="en-US" w:eastAsia="en-US"/>
              </w:rPr>
              <w:t xml:space="preserve">. The awarding of a grant is at the sole and absolute discretion of the City of Nanaimo. The City of Nanaimo </w:t>
            </w:r>
            <w:r w:rsidRPr="00094B44">
              <w:rPr>
                <w:rFonts w:asciiTheme="majorHAnsi" w:hAnsiTheme="majorHAnsi" w:cstheme="majorHAnsi"/>
                <w:sz w:val="22"/>
                <w:szCs w:val="22"/>
                <w:lang w:val="en-US" w:eastAsia="en-US"/>
              </w:rPr>
              <w:t>retains the right to rescind or reduce any grant previously awarded. The circumstances for rescinding a grant include but are not limited to:</w:t>
            </w:r>
          </w:p>
          <w:p w14:paraId="7CB8A925" w14:textId="77777777" w:rsidR="00EE1FCE" w:rsidRPr="00094B44" w:rsidRDefault="00EE1FCE" w:rsidP="00094B44">
            <w:pPr>
              <w:pStyle w:val="ListParagraph"/>
              <w:numPr>
                <w:ilvl w:val="0"/>
                <w:numId w:val="9"/>
              </w:numPr>
              <w:autoSpaceDE w:val="0"/>
              <w:autoSpaceDN w:val="0"/>
              <w:adjustRightInd w:val="0"/>
              <w:rPr>
                <w:rFonts w:asciiTheme="majorHAnsi" w:hAnsiTheme="majorHAnsi" w:cstheme="majorHAnsi"/>
                <w:sz w:val="22"/>
                <w:szCs w:val="22"/>
                <w:lang w:val="en-US" w:eastAsia="en-US"/>
              </w:rPr>
            </w:pPr>
            <w:r w:rsidRPr="00094B44">
              <w:rPr>
                <w:rFonts w:asciiTheme="majorHAnsi" w:hAnsiTheme="majorHAnsi" w:cstheme="majorHAnsi"/>
                <w:sz w:val="22"/>
                <w:szCs w:val="22"/>
                <w:lang w:val="en-US" w:eastAsia="en-US"/>
              </w:rPr>
              <w:t>failure to meet the terms and conditions of the grant</w:t>
            </w:r>
          </w:p>
          <w:p w14:paraId="533DE40F" w14:textId="77777777" w:rsidR="00EE1FCE" w:rsidRPr="00094B44" w:rsidRDefault="00EE1FCE" w:rsidP="00094B44">
            <w:pPr>
              <w:pStyle w:val="ListParagraph"/>
              <w:numPr>
                <w:ilvl w:val="0"/>
                <w:numId w:val="9"/>
              </w:numPr>
              <w:autoSpaceDE w:val="0"/>
              <w:autoSpaceDN w:val="0"/>
              <w:adjustRightInd w:val="0"/>
              <w:rPr>
                <w:rFonts w:asciiTheme="majorHAnsi" w:hAnsiTheme="majorHAnsi" w:cstheme="majorHAnsi"/>
                <w:sz w:val="22"/>
                <w:szCs w:val="22"/>
                <w:lang w:val="en-US" w:eastAsia="en-US"/>
              </w:rPr>
            </w:pPr>
            <w:r w:rsidRPr="00094B44">
              <w:rPr>
                <w:rFonts w:asciiTheme="majorHAnsi" w:hAnsiTheme="majorHAnsi" w:cstheme="majorHAnsi"/>
                <w:sz w:val="22"/>
                <w:szCs w:val="22"/>
                <w:lang w:val="en-US" w:eastAsia="en-US"/>
              </w:rPr>
              <w:t>failure to comply with legal obligations</w:t>
            </w:r>
          </w:p>
          <w:p w14:paraId="0862E859" w14:textId="77777777" w:rsidR="00EE1FCE" w:rsidRPr="00094B44" w:rsidRDefault="00EE1FCE" w:rsidP="00094B44">
            <w:pPr>
              <w:pStyle w:val="ListParagraph"/>
              <w:numPr>
                <w:ilvl w:val="0"/>
                <w:numId w:val="9"/>
              </w:numPr>
              <w:autoSpaceDE w:val="0"/>
              <w:autoSpaceDN w:val="0"/>
              <w:adjustRightInd w:val="0"/>
              <w:rPr>
                <w:rFonts w:asciiTheme="majorHAnsi" w:hAnsiTheme="majorHAnsi" w:cstheme="majorHAnsi"/>
                <w:sz w:val="22"/>
                <w:szCs w:val="22"/>
                <w:lang w:val="en-US" w:eastAsia="en-US"/>
              </w:rPr>
            </w:pPr>
            <w:r w:rsidRPr="00094B44">
              <w:rPr>
                <w:rFonts w:asciiTheme="majorHAnsi" w:hAnsiTheme="majorHAnsi" w:cstheme="majorHAnsi"/>
                <w:sz w:val="22"/>
                <w:szCs w:val="22"/>
                <w:lang w:val="en-US" w:eastAsia="en-US"/>
              </w:rPr>
              <w:t>failure to respect the commitment to provide a workplace free from harassment, discrimination and sexual misconduct</w:t>
            </w:r>
          </w:p>
          <w:p w14:paraId="55784A17" w14:textId="77777777" w:rsidR="00EE1FCE" w:rsidRPr="00094B44" w:rsidRDefault="00EE1FCE" w:rsidP="00094B44">
            <w:pPr>
              <w:pStyle w:val="ListParagraph"/>
              <w:numPr>
                <w:ilvl w:val="0"/>
                <w:numId w:val="9"/>
              </w:numPr>
              <w:autoSpaceDE w:val="0"/>
              <w:autoSpaceDN w:val="0"/>
              <w:adjustRightInd w:val="0"/>
              <w:rPr>
                <w:rFonts w:asciiTheme="majorHAnsi" w:hAnsiTheme="majorHAnsi" w:cstheme="majorHAnsi"/>
                <w:sz w:val="22"/>
                <w:szCs w:val="22"/>
                <w:lang w:val="en-US" w:eastAsia="en-US"/>
              </w:rPr>
            </w:pPr>
            <w:r w:rsidRPr="00094B44">
              <w:rPr>
                <w:rFonts w:asciiTheme="majorHAnsi" w:hAnsiTheme="majorHAnsi" w:cstheme="majorHAnsi"/>
                <w:sz w:val="22"/>
                <w:szCs w:val="22"/>
                <w:lang w:val="en-US" w:eastAsia="en-US"/>
              </w:rPr>
              <w:t>unapproved changes to funded activities</w:t>
            </w:r>
          </w:p>
          <w:p w14:paraId="02BF3132" w14:textId="77777777" w:rsidR="00EE1FCE" w:rsidRPr="00094B44" w:rsidRDefault="00EE1FCE" w:rsidP="00094B44">
            <w:pPr>
              <w:pStyle w:val="ListParagraph"/>
              <w:numPr>
                <w:ilvl w:val="0"/>
                <w:numId w:val="9"/>
              </w:numPr>
              <w:autoSpaceDE w:val="0"/>
              <w:autoSpaceDN w:val="0"/>
              <w:adjustRightInd w:val="0"/>
              <w:rPr>
                <w:rFonts w:asciiTheme="majorHAnsi" w:hAnsiTheme="majorHAnsi" w:cstheme="majorHAnsi"/>
                <w:bCs/>
                <w:sz w:val="22"/>
                <w:szCs w:val="22"/>
                <w:lang w:val="en-US" w:eastAsia="en-US"/>
              </w:rPr>
            </w:pPr>
            <w:r w:rsidRPr="00094B44">
              <w:rPr>
                <w:rFonts w:asciiTheme="majorHAnsi" w:hAnsiTheme="majorHAnsi" w:cstheme="majorHAnsi"/>
                <w:sz w:val="22"/>
                <w:szCs w:val="22"/>
                <w:lang w:val="en-US" w:eastAsia="en-US"/>
              </w:rPr>
              <w:t>significant risk of insolvency or bankruptcy</w:t>
            </w:r>
          </w:p>
        </w:tc>
      </w:tr>
      <w:tr w:rsidR="00EE1FCE" w:rsidRPr="00094B44" w14:paraId="5B35B0B6" w14:textId="77777777" w:rsidTr="00152FF5">
        <w:trPr>
          <w:trHeight w:val="1520"/>
        </w:trPr>
        <w:tc>
          <w:tcPr>
            <w:tcW w:w="2155" w:type="dxa"/>
          </w:tcPr>
          <w:p w14:paraId="4F5947C3" w14:textId="79C6C810" w:rsidR="00EE1FCE" w:rsidRPr="00152FF5" w:rsidRDefault="00152FF5" w:rsidP="00094B44">
            <w:pPr>
              <w:rPr>
                <w:rFonts w:asciiTheme="majorHAnsi" w:hAnsiTheme="majorHAnsi" w:cstheme="majorHAnsi"/>
                <w:b/>
                <w:sz w:val="22"/>
                <w:szCs w:val="22"/>
              </w:rPr>
            </w:pPr>
            <w:r>
              <w:rPr>
                <w:rFonts w:asciiTheme="majorHAnsi" w:hAnsiTheme="majorHAnsi" w:cstheme="majorHAnsi"/>
                <w:b/>
                <w:sz w:val="22"/>
                <w:szCs w:val="22"/>
              </w:rPr>
              <w:t>Final R</w:t>
            </w:r>
            <w:r w:rsidR="00EE1FCE" w:rsidRPr="00152FF5">
              <w:rPr>
                <w:rFonts w:asciiTheme="majorHAnsi" w:hAnsiTheme="majorHAnsi" w:cstheme="majorHAnsi"/>
                <w:b/>
                <w:sz w:val="22"/>
                <w:szCs w:val="22"/>
              </w:rPr>
              <w:t>eports</w:t>
            </w:r>
          </w:p>
          <w:p w14:paraId="2F22D1B1" w14:textId="77777777" w:rsidR="00EE1FCE" w:rsidRPr="00094B44" w:rsidRDefault="00EE1FCE" w:rsidP="00094B44">
            <w:pPr>
              <w:rPr>
                <w:rStyle w:val="A0"/>
                <w:rFonts w:asciiTheme="majorHAnsi" w:hAnsiTheme="majorHAnsi" w:cstheme="majorHAnsi"/>
                <w:b w:val="0"/>
                <w:bCs w:val="0"/>
                <w:sz w:val="22"/>
                <w:szCs w:val="22"/>
              </w:rPr>
            </w:pPr>
          </w:p>
        </w:tc>
        <w:tc>
          <w:tcPr>
            <w:tcW w:w="7565" w:type="dxa"/>
          </w:tcPr>
          <w:p w14:paraId="65D34293" w14:textId="2DF369E2" w:rsidR="00EE1FCE" w:rsidRPr="00094B44" w:rsidRDefault="00125735" w:rsidP="00094B44">
            <w:pPr>
              <w:rPr>
                <w:rFonts w:asciiTheme="majorHAnsi" w:hAnsiTheme="majorHAnsi" w:cstheme="majorHAnsi"/>
                <w:color w:val="000000"/>
                <w:sz w:val="22"/>
                <w:szCs w:val="22"/>
                <w:lang w:val="en-US" w:eastAsia="en-US"/>
              </w:rPr>
            </w:pPr>
            <w:r>
              <w:rPr>
                <w:rFonts w:asciiTheme="majorHAnsi" w:hAnsiTheme="majorHAnsi" w:cstheme="majorHAnsi"/>
                <w:color w:val="000000"/>
                <w:sz w:val="22"/>
                <w:szCs w:val="22"/>
                <w:lang w:val="en-US" w:eastAsia="en-US"/>
              </w:rPr>
              <w:t>Grant recipient</w:t>
            </w:r>
            <w:r w:rsidR="00EE1FCE" w:rsidRPr="00094B44">
              <w:rPr>
                <w:rFonts w:asciiTheme="majorHAnsi" w:hAnsiTheme="majorHAnsi" w:cstheme="majorHAnsi"/>
                <w:color w:val="000000"/>
                <w:sz w:val="22"/>
                <w:szCs w:val="22"/>
                <w:lang w:val="en-US" w:eastAsia="en-US"/>
              </w:rPr>
              <w:t xml:space="preserve">s must use the </w:t>
            </w:r>
            <w:r w:rsidRPr="00125735">
              <w:rPr>
                <w:rFonts w:asciiTheme="majorHAnsi" w:hAnsiTheme="majorHAnsi" w:cstheme="majorHAnsi"/>
                <w:color w:val="000000"/>
                <w:sz w:val="22"/>
                <w:szCs w:val="22"/>
                <w:lang w:val="en-US" w:eastAsia="en-US"/>
              </w:rPr>
              <w:t>Resilience Grant Report F</w:t>
            </w:r>
            <w:r w:rsidR="00EE1FCE" w:rsidRPr="00125735">
              <w:rPr>
                <w:rFonts w:asciiTheme="majorHAnsi" w:hAnsiTheme="majorHAnsi" w:cstheme="majorHAnsi"/>
                <w:color w:val="000000"/>
                <w:sz w:val="22"/>
                <w:szCs w:val="22"/>
                <w:lang w:val="en-US" w:eastAsia="en-US"/>
              </w:rPr>
              <w:t>orm</w:t>
            </w:r>
            <w:r w:rsidR="00EE1FCE" w:rsidRPr="00094B44">
              <w:rPr>
                <w:rFonts w:asciiTheme="majorHAnsi" w:hAnsiTheme="majorHAnsi" w:cstheme="majorHAnsi"/>
                <w:bCs/>
                <w:i/>
                <w:iCs/>
                <w:color w:val="000000"/>
                <w:sz w:val="22"/>
                <w:szCs w:val="22"/>
                <w:lang w:val="en-US" w:eastAsia="en-US"/>
              </w:rPr>
              <w:t xml:space="preserve"> </w:t>
            </w:r>
            <w:r w:rsidR="00EE1FCE" w:rsidRPr="00094B44">
              <w:rPr>
                <w:rFonts w:asciiTheme="majorHAnsi" w:hAnsiTheme="majorHAnsi" w:cstheme="majorHAnsi"/>
                <w:color w:val="000000"/>
                <w:sz w:val="22"/>
                <w:szCs w:val="22"/>
                <w:lang w:val="en-US" w:eastAsia="en-US"/>
              </w:rPr>
              <w:t xml:space="preserve">to complete and submit their final report </w:t>
            </w:r>
            <w:r>
              <w:rPr>
                <w:rFonts w:asciiTheme="majorHAnsi" w:hAnsiTheme="majorHAnsi" w:cstheme="majorHAnsi"/>
                <w:color w:val="000000"/>
                <w:sz w:val="22"/>
                <w:szCs w:val="22"/>
                <w:lang w:val="en-US" w:eastAsia="en-US"/>
              </w:rPr>
              <w:t xml:space="preserve">by the due date specified in the results letter. </w:t>
            </w:r>
          </w:p>
          <w:p w14:paraId="4DC35F8E" w14:textId="4E9EECB2" w:rsidR="00EE1FCE" w:rsidRPr="00094B44" w:rsidRDefault="00EE1FCE" w:rsidP="00EC21AE">
            <w:pPr>
              <w:rPr>
                <w:rStyle w:val="A0"/>
                <w:rFonts w:asciiTheme="majorHAnsi" w:hAnsiTheme="majorHAnsi" w:cstheme="majorHAnsi"/>
                <w:bCs w:val="0"/>
                <w:sz w:val="22"/>
                <w:szCs w:val="22"/>
              </w:rPr>
            </w:pPr>
            <w:r w:rsidRPr="00094B44">
              <w:rPr>
                <w:rFonts w:asciiTheme="majorHAnsi" w:hAnsiTheme="majorHAnsi" w:cstheme="majorHAnsi"/>
                <w:color w:val="000000"/>
                <w:sz w:val="22"/>
                <w:szCs w:val="22"/>
                <w:lang w:val="en-US" w:eastAsia="en-US"/>
              </w:rPr>
              <w:t xml:space="preserve">Final reports must detail any substantial changes to your original proposal and must include an accounting of spent and unspent funds. </w:t>
            </w:r>
            <w:r w:rsidRPr="00094B44">
              <w:rPr>
                <w:rFonts w:asciiTheme="majorHAnsi" w:hAnsiTheme="majorHAnsi" w:cstheme="majorHAnsi"/>
                <w:bCs/>
                <w:color w:val="000000"/>
                <w:sz w:val="22"/>
                <w:szCs w:val="22"/>
                <w:lang w:val="en-US" w:eastAsia="en-US"/>
              </w:rPr>
              <w:t xml:space="preserve">Failure to provide a final report will result in the rejection of all new funding applications. </w:t>
            </w:r>
          </w:p>
        </w:tc>
      </w:tr>
      <w:tr w:rsidR="00EE1FCE" w:rsidRPr="00094B44" w14:paraId="4568FAFC" w14:textId="77777777" w:rsidTr="00152FF5">
        <w:trPr>
          <w:trHeight w:val="1790"/>
        </w:trPr>
        <w:tc>
          <w:tcPr>
            <w:tcW w:w="2155" w:type="dxa"/>
          </w:tcPr>
          <w:p w14:paraId="35C92610" w14:textId="77777777" w:rsidR="00EE1FCE" w:rsidRPr="00152FF5" w:rsidRDefault="00EE1FCE" w:rsidP="00094B44">
            <w:pPr>
              <w:rPr>
                <w:rFonts w:asciiTheme="majorHAnsi" w:hAnsiTheme="majorHAnsi" w:cstheme="majorHAnsi"/>
                <w:b/>
                <w:sz w:val="22"/>
                <w:szCs w:val="22"/>
              </w:rPr>
            </w:pPr>
            <w:r w:rsidRPr="00152FF5">
              <w:rPr>
                <w:rFonts w:asciiTheme="majorHAnsi" w:hAnsiTheme="majorHAnsi" w:cstheme="majorHAnsi"/>
                <w:b/>
                <w:sz w:val="22"/>
                <w:szCs w:val="22"/>
              </w:rPr>
              <w:t>Grant Repayment</w:t>
            </w:r>
          </w:p>
        </w:tc>
        <w:tc>
          <w:tcPr>
            <w:tcW w:w="7565" w:type="dxa"/>
          </w:tcPr>
          <w:p w14:paraId="00C5F587" w14:textId="77777777" w:rsidR="00EE1FCE" w:rsidRPr="00094B44" w:rsidRDefault="00EE1FCE" w:rsidP="00094B44">
            <w:pPr>
              <w:autoSpaceDE w:val="0"/>
              <w:autoSpaceDN w:val="0"/>
              <w:adjustRightInd w:val="0"/>
              <w:rPr>
                <w:rFonts w:asciiTheme="majorHAnsi" w:hAnsiTheme="majorHAnsi" w:cstheme="majorHAnsi"/>
                <w:sz w:val="22"/>
                <w:szCs w:val="22"/>
              </w:rPr>
            </w:pPr>
            <w:r w:rsidRPr="00094B44">
              <w:rPr>
                <w:rFonts w:asciiTheme="majorHAnsi" w:hAnsiTheme="majorHAnsi" w:cstheme="majorHAnsi"/>
                <w:sz w:val="22"/>
                <w:szCs w:val="22"/>
                <w:lang w:val="en-US" w:eastAsia="en-US"/>
              </w:rPr>
              <w:t>If for any reason you cannot use the grant at the expected time, decide not to carry out the plans described in your grant application or refuse the grant conditions, you must notify us immediately. If you are unable to complete your project or event any unspent funds must be returned to the City of Nanaimo. Unused grant funds will not be carried over to the next calendar year. If you do not use the entire grant amount, any unused portion belongs to the City of Nanaimo.</w:t>
            </w:r>
          </w:p>
        </w:tc>
      </w:tr>
      <w:tr w:rsidR="00EE1FCE" w:rsidRPr="00094B44" w14:paraId="4D4C8C6F" w14:textId="77777777" w:rsidTr="00152FF5">
        <w:trPr>
          <w:trHeight w:val="710"/>
        </w:trPr>
        <w:tc>
          <w:tcPr>
            <w:tcW w:w="2155" w:type="dxa"/>
          </w:tcPr>
          <w:p w14:paraId="67715F33" w14:textId="77777777" w:rsidR="00EE1FCE" w:rsidRPr="00152FF5" w:rsidRDefault="00EE1FCE" w:rsidP="00094B44">
            <w:pPr>
              <w:rPr>
                <w:rFonts w:asciiTheme="majorHAnsi" w:hAnsiTheme="majorHAnsi" w:cstheme="majorHAnsi"/>
                <w:b/>
                <w:sz w:val="22"/>
                <w:szCs w:val="22"/>
              </w:rPr>
            </w:pPr>
            <w:r w:rsidRPr="00152FF5">
              <w:rPr>
                <w:rFonts w:asciiTheme="majorHAnsi" w:hAnsiTheme="majorHAnsi" w:cstheme="majorHAnsi"/>
                <w:b/>
                <w:sz w:val="22"/>
                <w:szCs w:val="22"/>
              </w:rPr>
              <w:t>Payment</w:t>
            </w:r>
          </w:p>
        </w:tc>
        <w:tc>
          <w:tcPr>
            <w:tcW w:w="7565" w:type="dxa"/>
          </w:tcPr>
          <w:p w14:paraId="035E220A" w14:textId="44CA486C" w:rsidR="00EE1FCE" w:rsidRPr="00094B44" w:rsidRDefault="00EE1FCE" w:rsidP="00152FF5">
            <w:pPr>
              <w:autoSpaceDE w:val="0"/>
              <w:autoSpaceDN w:val="0"/>
              <w:adjustRightInd w:val="0"/>
              <w:rPr>
                <w:rFonts w:asciiTheme="majorHAnsi" w:hAnsiTheme="majorHAnsi" w:cstheme="majorHAnsi"/>
                <w:bCs/>
                <w:color w:val="000000"/>
                <w:sz w:val="22"/>
                <w:szCs w:val="22"/>
                <w:lang w:val="en-US" w:eastAsia="en-US"/>
              </w:rPr>
            </w:pPr>
            <w:r w:rsidRPr="00094B44">
              <w:rPr>
                <w:rFonts w:asciiTheme="majorHAnsi" w:hAnsiTheme="majorHAnsi" w:cstheme="majorHAnsi"/>
                <w:sz w:val="22"/>
                <w:szCs w:val="22"/>
              </w:rPr>
              <w:t>The</w:t>
            </w:r>
            <w:r w:rsidR="00125735">
              <w:rPr>
                <w:rFonts w:asciiTheme="majorHAnsi" w:hAnsiTheme="majorHAnsi" w:cstheme="majorHAnsi"/>
                <w:sz w:val="22"/>
                <w:szCs w:val="22"/>
              </w:rPr>
              <w:t xml:space="preserve"> City of Nanaimo will deliver awarded</w:t>
            </w:r>
            <w:r w:rsidRPr="00094B44">
              <w:rPr>
                <w:rFonts w:asciiTheme="majorHAnsi" w:hAnsiTheme="majorHAnsi" w:cstheme="majorHAnsi"/>
                <w:sz w:val="22"/>
                <w:szCs w:val="22"/>
              </w:rPr>
              <w:t xml:space="preserve"> funds by cheque or direct deposit. To receive funds via EFT</w:t>
            </w:r>
            <w:r w:rsidR="00152FF5">
              <w:rPr>
                <w:rFonts w:asciiTheme="majorHAnsi" w:hAnsiTheme="majorHAnsi" w:cstheme="majorHAnsi"/>
                <w:sz w:val="22"/>
                <w:szCs w:val="22"/>
              </w:rPr>
              <w:t xml:space="preserve">, recipient must </w:t>
            </w:r>
            <w:r w:rsidRPr="00094B44">
              <w:rPr>
                <w:rFonts w:asciiTheme="majorHAnsi" w:hAnsiTheme="majorHAnsi" w:cstheme="majorHAnsi"/>
                <w:sz w:val="22"/>
                <w:szCs w:val="22"/>
              </w:rPr>
              <w:t xml:space="preserve">fill out and return </w:t>
            </w:r>
            <w:r w:rsidR="00152FF5">
              <w:rPr>
                <w:rFonts w:asciiTheme="majorHAnsi" w:hAnsiTheme="majorHAnsi" w:cstheme="majorHAnsi"/>
                <w:sz w:val="22"/>
                <w:szCs w:val="22"/>
              </w:rPr>
              <w:t xml:space="preserve">the </w:t>
            </w:r>
            <w:r w:rsidR="00152FF5" w:rsidRPr="00152FF5">
              <w:rPr>
                <w:rFonts w:asciiTheme="majorHAnsi" w:hAnsiTheme="majorHAnsi" w:cstheme="majorHAnsi"/>
                <w:sz w:val="22"/>
                <w:szCs w:val="22"/>
              </w:rPr>
              <w:t xml:space="preserve">EFT </w:t>
            </w:r>
            <w:r w:rsidRPr="00152FF5">
              <w:rPr>
                <w:rFonts w:asciiTheme="majorHAnsi" w:hAnsiTheme="majorHAnsi" w:cstheme="majorHAnsi"/>
                <w:sz w:val="22"/>
                <w:szCs w:val="22"/>
              </w:rPr>
              <w:t>form.</w:t>
            </w:r>
          </w:p>
        </w:tc>
      </w:tr>
      <w:tr w:rsidR="00EE1FCE" w:rsidRPr="00094B44" w14:paraId="1E4DADA4" w14:textId="77777777" w:rsidTr="00152FF5">
        <w:trPr>
          <w:trHeight w:val="2510"/>
        </w:trPr>
        <w:tc>
          <w:tcPr>
            <w:tcW w:w="2155" w:type="dxa"/>
          </w:tcPr>
          <w:p w14:paraId="0CB45E03" w14:textId="49BE43F5" w:rsidR="00EE1FCE" w:rsidRPr="00152FF5" w:rsidRDefault="00EE1FCE" w:rsidP="00152FF5">
            <w:pPr>
              <w:rPr>
                <w:rStyle w:val="A0"/>
                <w:rFonts w:asciiTheme="majorHAnsi" w:hAnsiTheme="majorHAnsi" w:cstheme="majorHAnsi"/>
                <w:bCs w:val="0"/>
                <w:sz w:val="22"/>
                <w:szCs w:val="22"/>
              </w:rPr>
            </w:pPr>
            <w:r w:rsidRPr="00152FF5">
              <w:rPr>
                <w:rStyle w:val="A0"/>
                <w:rFonts w:asciiTheme="majorHAnsi" w:hAnsiTheme="majorHAnsi" w:cstheme="majorHAnsi"/>
                <w:bCs w:val="0"/>
                <w:sz w:val="22"/>
                <w:szCs w:val="22"/>
              </w:rPr>
              <w:t xml:space="preserve">Changes to </w:t>
            </w:r>
            <w:r w:rsidR="00152FF5">
              <w:rPr>
                <w:rStyle w:val="A0"/>
                <w:rFonts w:asciiTheme="majorHAnsi" w:hAnsiTheme="majorHAnsi" w:cstheme="majorHAnsi"/>
                <w:bCs w:val="0"/>
                <w:sz w:val="22"/>
                <w:szCs w:val="22"/>
              </w:rPr>
              <w:t>A</w:t>
            </w:r>
            <w:r w:rsidRPr="00152FF5">
              <w:rPr>
                <w:rStyle w:val="A0"/>
                <w:rFonts w:asciiTheme="majorHAnsi" w:hAnsiTheme="majorHAnsi" w:cstheme="majorHAnsi"/>
                <w:bCs w:val="0"/>
                <w:sz w:val="22"/>
                <w:szCs w:val="22"/>
              </w:rPr>
              <w:t>ctivities</w:t>
            </w:r>
          </w:p>
        </w:tc>
        <w:tc>
          <w:tcPr>
            <w:tcW w:w="7565" w:type="dxa"/>
          </w:tcPr>
          <w:p w14:paraId="1E723450" w14:textId="6E197410" w:rsidR="00EE1FCE" w:rsidRPr="00125735" w:rsidRDefault="00EE1FCE" w:rsidP="00125735">
            <w:pPr>
              <w:rPr>
                <w:rStyle w:val="A0"/>
                <w:rFonts w:asciiTheme="majorHAnsi" w:hAnsiTheme="majorHAnsi" w:cstheme="majorHAnsi"/>
                <w:b w:val="0"/>
                <w:bCs w:val="0"/>
                <w:color w:val="auto"/>
                <w:sz w:val="22"/>
                <w:szCs w:val="22"/>
                <w:lang w:val="en-US" w:eastAsia="en-US"/>
              </w:rPr>
            </w:pPr>
            <w:r w:rsidRPr="00094B44">
              <w:rPr>
                <w:rFonts w:asciiTheme="majorHAnsi" w:hAnsiTheme="majorHAnsi" w:cstheme="majorHAnsi"/>
                <w:color w:val="000000"/>
                <w:sz w:val="22"/>
                <w:szCs w:val="22"/>
                <w:lang w:val="en-US" w:eastAsia="en-US"/>
              </w:rPr>
              <w:t>Changes to the scope of your original proposal must be approved by the City of Nanaimo.</w:t>
            </w:r>
            <w:r w:rsidR="00125735">
              <w:rPr>
                <w:rFonts w:asciiTheme="majorHAnsi" w:hAnsiTheme="majorHAnsi" w:cstheme="majorHAnsi"/>
                <w:color w:val="000000"/>
                <w:sz w:val="22"/>
                <w:szCs w:val="22"/>
                <w:lang w:val="en-US" w:eastAsia="en-US"/>
              </w:rPr>
              <w:t xml:space="preserve"> </w:t>
            </w:r>
            <w:r w:rsidRPr="00094B44">
              <w:rPr>
                <w:rFonts w:asciiTheme="majorHAnsi" w:hAnsiTheme="majorHAnsi" w:cstheme="majorHAnsi"/>
                <w:sz w:val="22"/>
                <w:szCs w:val="22"/>
                <w:lang w:val="en-US" w:eastAsia="en-US"/>
              </w:rPr>
              <w:t>You must notify the City of Nanaimo immediately if you cannot use part or the entire grant during the period stated in your application. If there are major changes to your proposed activities (for example:</w:t>
            </w:r>
            <w:r w:rsidR="00125735">
              <w:rPr>
                <w:rFonts w:asciiTheme="majorHAnsi" w:hAnsiTheme="majorHAnsi" w:cstheme="majorHAnsi"/>
                <w:sz w:val="22"/>
                <w:szCs w:val="22"/>
                <w:lang w:val="en-US" w:eastAsia="en-US"/>
              </w:rPr>
              <w:t xml:space="preserve"> </w:t>
            </w:r>
            <w:r w:rsidRPr="00094B44">
              <w:rPr>
                <w:rFonts w:asciiTheme="majorHAnsi" w:hAnsiTheme="majorHAnsi" w:cstheme="majorHAnsi"/>
                <w:sz w:val="22"/>
                <w:szCs w:val="22"/>
                <w:lang w:val="en-US" w:eastAsia="en-US"/>
              </w:rPr>
              <w:t xml:space="preserve">changes to the focus of the project, in the activity budget, to key creative personnel or a significant change to the timeline) you must submit a project update form for approval. </w:t>
            </w:r>
            <w:r w:rsidR="00125735">
              <w:rPr>
                <w:rFonts w:asciiTheme="majorHAnsi" w:hAnsiTheme="majorHAnsi" w:cstheme="majorHAnsi"/>
                <w:sz w:val="22"/>
                <w:szCs w:val="22"/>
                <w:lang w:val="en-US" w:eastAsia="en-US"/>
              </w:rPr>
              <w:br/>
            </w:r>
            <w:r w:rsidR="00125735">
              <w:rPr>
                <w:rFonts w:asciiTheme="majorHAnsi" w:hAnsiTheme="majorHAnsi" w:cstheme="majorHAnsi"/>
                <w:sz w:val="22"/>
                <w:szCs w:val="22"/>
                <w:lang w:val="en-US" w:eastAsia="en-US"/>
              </w:rPr>
              <w:br/>
            </w:r>
            <w:r w:rsidRPr="00094B44">
              <w:rPr>
                <w:rFonts w:asciiTheme="majorHAnsi" w:hAnsiTheme="majorHAnsi" w:cstheme="majorHAnsi"/>
                <w:sz w:val="22"/>
                <w:szCs w:val="22"/>
                <w:lang w:val="en-US" w:eastAsia="en-US"/>
              </w:rPr>
              <w:t xml:space="preserve">City staff must approve any major changes to your funded activities </w:t>
            </w:r>
            <w:r w:rsidRPr="00094B44">
              <w:rPr>
                <w:rFonts w:asciiTheme="majorHAnsi" w:hAnsiTheme="majorHAnsi" w:cstheme="majorHAnsi"/>
                <w:bCs/>
                <w:sz w:val="22"/>
                <w:szCs w:val="22"/>
                <w:lang w:val="en-US" w:eastAsia="en-US"/>
              </w:rPr>
              <w:t xml:space="preserve">before </w:t>
            </w:r>
            <w:r w:rsidRPr="00094B44">
              <w:rPr>
                <w:rFonts w:asciiTheme="majorHAnsi" w:hAnsiTheme="majorHAnsi" w:cstheme="majorHAnsi"/>
                <w:sz w:val="22"/>
                <w:szCs w:val="22"/>
                <w:lang w:val="en-US" w:eastAsia="en-US"/>
              </w:rPr>
              <w:t>you carry them out.</w:t>
            </w:r>
            <w:r w:rsidRPr="00094B44">
              <w:rPr>
                <w:rFonts w:asciiTheme="majorHAnsi" w:hAnsiTheme="majorHAnsi" w:cstheme="majorHAnsi"/>
                <w:color w:val="000000"/>
                <w:sz w:val="22"/>
                <w:szCs w:val="22"/>
                <w:lang w:val="en-US" w:eastAsia="en-US"/>
              </w:rPr>
              <w:t xml:space="preserve"> </w:t>
            </w:r>
          </w:p>
        </w:tc>
      </w:tr>
      <w:tr w:rsidR="00EE1FCE" w:rsidRPr="00094B44" w14:paraId="0727EDFB" w14:textId="77777777" w:rsidTr="00152FF5">
        <w:trPr>
          <w:trHeight w:val="1700"/>
        </w:trPr>
        <w:tc>
          <w:tcPr>
            <w:tcW w:w="2155" w:type="dxa"/>
          </w:tcPr>
          <w:p w14:paraId="250B387C" w14:textId="77777777" w:rsidR="00EE1FCE" w:rsidRPr="00152FF5" w:rsidRDefault="00EE1FCE" w:rsidP="00094B44">
            <w:pPr>
              <w:autoSpaceDE w:val="0"/>
              <w:autoSpaceDN w:val="0"/>
              <w:adjustRightInd w:val="0"/>
              <w:rPr>
                <w:rFonts w:asciiTheme="majorHAnsi" w:hAnsiTheme="majorHAnsi" w:cstheme="majorHAnsi"/>
                <w:b/>
                <w:color w:val="000000"/>
                <w:sz w:val="22"/>
                <w:szCs w:val="22"/>
                <w:lang w:val="en-US" w:eastAsia="en-US"/>
              </w:rPr>
            </w:pPr>
            <w:r w:rsidRPr="00152FF5">
              <w:rPr>
                <w:rFonts w:asciiTheme="majorHAnsi" w:hAnsiTheme="majorHAnsi" w:cstheme="majorHAnsi"/>
                <w:b/>
                <w:bCs/>
                <w:color w:val="000000"/>
                <w:sz w:val="22"/>
                <w:szCs w:val="22"/>
                <w:lang w:val="en-US" w:eastAsia="en-US"/>
              </w:rPr>
              <w:t>Acknowledgement of the City of Nanaimo and Logo Use</w:t>
            </w:r>
          </w:p>
          <w:p w14:paraId="3A82A099" w14:textId="77777777" w:rsidR="00EE1FCE" w:rsidRPr="00094B44" w:rsidRDefault="00EE1FCE" w:rsidP="00094B44">
            <w:pPr>
              <w:rPr>
                <w:rFonts w:asciiTheme="majorHAnsi" w:hAnsiTheme="majorHAnsi" w:cstheme="majorHAnsi"/>
                <w:sz w:val="22"/>
                <w:szCs w:val="22"/>
              </w:rPr>
            </w:pPr>
          </w:p>
        </w:tc>
        <w:tc>
          <w:tcPr>
            <w:tcW w:w="7565" w:type="dxa"/>
          </w:tcPr>
          <w:p w14:paraId="4057E639" w14:textId="2A85FE27" w:rsidR="00EE1FCE" w:rsidRPr="00094B44" w:rsidRDefault="00EE1FCE" w:rsidP="00094B44">
            <w:pPr>
              <w:rPr>
                <w:rFonts w:asciiTheme="majorHAnsi" w:hAnsiTheme="majorHAnsi" w:cstheme="majorHAnsi"/>
                <w:bCs/>
                <w:color w:val="000000"/>
                <w:sz w:val="22"/>
                <w:szCs w:val="22"/>
                <w:lang w:val="en-US" w:eastAsia="en-US"/>
              </w:rPr>
            </w:pPr>
            <w:r w:rsidRPr="00094B44">
              <w:rPr>
                <w:rFonts w:asciiTheme="majorHAnsi" w:hAnsiTheme="majorHAnsi" w:cstheme="majorHAnsi"/>
                <w:color w:val="000000"/>
                <w:sz w:val="22"/>
                <w:szCs w:val="22"/>
                <w:lang w:val="en-US" w:eastAsia="en-US"/>
              </w:rPr>
              <w:t xml:space="preserve">Public acknowledgement of support is mandatory for all grant recipients. Please ensure that all materials (including copies of reports, advertising, oral presentations and publicity relating to the project(s) or programming credit the support of the grant. Please ensure </w:t>
            </w:r>
            <w:r w:rsidRPr="00094B44">
              <w:rPr>
                <w:rFonts w:asciiTheme="majorHAnsi" w:hAnsiTheme="majorHAnsi" w:cstheme="majorHAnsi"/>
                <w:bCs/>
                <w:color w:val="000000"/>
                <w:sz w:val="22"/>
                <w:szCs w:val="22"/>
                <w:lang w:val="en-US" w:eastAsia="en-US"/>
              </w:rPr>
              <w:t xml:space="preserve">proper logo use </w:t>
            </w:r>
            <w:r w:rsidRPr="00094B44">
              <w:rPr>
                <w:rFonts w:asciiTheme="majorHAnsi" w:hAnsiTheme="majorHAnsi" w:cstheme="majorHAnsi"/>
                <w:color w:val="000000"/>
                <w:sz w:val="22"/>
                <w:szCs w:val="22"/>
                <w:lang w:val="en-US" w:eastAsia="en-US"/>
              </w:rPr>
              <w:t xml:space="preserve">when crediting the City of </w:t>
            </w:r>
            <w:r w:rsidRPr="00DE6622">
              <w:rPr>
                <w:rFonts w:asciiTheme="majorHAnsi" w:hAnsiTheme="majorHAnsi" w:cstheme="majorHAnsi"/>
                <w:color w:val="000000"/>
                <w:sz w:val="22"/>
                <w:szCs w:val="22"/>
                <w:lang w:val="en-US" w:eastAsia="en-US"/>
              </w:rPr>
              <w:t xml:space="preserve">Nanaimo’s support. You can request logo files by contacting </w:t>
            </w:r>
            <w:hyperlink r:id="rId10" w:history="1">
              <w:r w:rsidR="00DE6622" w:rsidRPr="00DE6622">
                <w:rPr>
                  <w:rStyle w:val="Hyperlink"/>
                  <w:rFonts w:asciiTheme="majorHAnsi" w:hAnsiTheme="majorHAnsi" w:cstheme="majorHAnsi"/>
                </w:rPr>
                <w:t>culturegrants@nanaimo.ca</w:t>
              </w:r>
            </w:hyperlink>
            <w:r w:rsidRPr="00094B44">
              <w:rPr>
                <w:rFonts w:asciiTheme="majorHAnsi" w:hAnsiTheme="majorHAnsi" w:cstheme="majorHAnsi"/>
                <w:color w:val="000000"/>
                <w:sz w:val="22"/>
                <w:szCs w:val="22"/>
                <w:lang w:val="en-US" w:eastAsia="en-US"/>
              </w:rPr>
              <w:t>.</w:t>
            </w:r>
          </w:p>
        </w:tc>
      </w:tr>
      <w:tr w:rsidR="00EE1FCE" w:rsidRPr="00094B44" w14:paraId="5FA73BF7" w14:textId="77777777" w:rsidTr="00152FF5">
        <w:trPr>
          <w:trHeight w:val="1421"/>
        </w:trPr>
        <w:tc>
          <w:tcPr>
            <w:tcW w:w="2155" w:type="dxa"/>
          </w:tcPr>
          <w:p w14:paraId="21E15E6C" w14:textId="77777777" w:rsidR="00EE1FCE" w:rsidRPr="00152FF5" w:rsidRDefault="00EE1FCE" w:rsidP="00094B44">
            <w:pPr>
              <w:rPr>
                <w:rFonts w:asciiTheme="majorHAnsi" w:hAnsiTheme="majorHAnsi" w:cstheme="majorHAnsi"/>
                <w:b/>
                <w:sz w:val="22"/>
                <w:szCs w:val="22"/>
              </w:rPr>
            </w:pPr>
            <w:r w:rsidRPr="00152FF5">
              <w:rPr>
                <w:rFonts w:asciiTheme="majorHAnsi" w:hAnsiTheme="majorHAnsi" w:cstheme="majorHAnsi"/>
                <w:b/>
                <w:sz w:val="22"/>
                <w:szCs w:val="22"/>
              </w:rPr>
              <w:lastRenderedPageBreak/>
              <w:t>Permits, Fees, Applications</w:t>
            </w:r>
          </w:p>
        </w:tc>
        <w:tc>
          <w:tcPr>
            <w:tcW w:w="7565" w:type="dxa"/>
          </w:tcPr>
          <w:p w14:paraId="5DF01D77" w14:textId="26FC0A60" w:rsidR="00EE1FCE" w:rsidRPr="00094B44" w:rsidRDefault="00EE1FCE" w:rsidP="004E349E">
            <w:pPr>
              <w:autoSpaceDE w:val="0"/>
              <w:autoSpaceDN w:val="0"/>
              <w:adjustRightInd w:val="0"/>
              <w:rPr>
                <w:rFonts w:asciiTheme="majorHAnsi" w:hAnsiTheme="majorHAnsi" w:cstheme="majorHAnsi"/>
                <w:bCs/>
                <w:color w:val="000000"/>
                <w:sz w:val="22"/>
                <w:szCs w:val="22"/>
                <w:lang w:val="en-US" w:eastAsia="en-US"/>
              </w:rPr>
            </w:pPr>
            <w:r w:rsidRPr="00094B44">
              <w:rPr>
                <w:rFonts w:asciiTheme="majorHAnsi" w:hAnsiTheme="majorHAnsi" w:cstheme="majorHAnsi"/>
                <w:color w:val="000000"/>
                <w:sz w:val="22"/>
                <w:szCs w:val="22"/>
                <w:lang w:val="en-US" w:eastAsia="en-US"/>
              </w:rPr>
              <w:t xml:space="preserve">The approval of this grant does not indicate approval of associated required permits for public events. </w:t>
            </w:r>
            <w:r w:rsidRPr="00094B44">
              <w:rPr>
                <w:rStyle w:val="A4"/>
                <w:rFonts w:asciiTheme="majorHAnsi" w:hAnsiTheme="majorHAnsi" w:cstheme="majorHAnsi"/>
                <w:sz w:val="22"/>
                <w:szCs w:val="22"/>
              </w:rPr>
              <w:t xml:space="preserve">Processing special event permits can take several weeks. </w:t>
            </w:r>
            <w:r w:rsidRPr="00094B44">
              <w:rPr>
                <w:rFonts w:asciiTheme="majorHAnsi" w:hAnsiTheme="majorHAnsi" w:cstheme="majorHAnsi"/>
                <w:color w:val="000000"/>
                <w:sz w:val="22"/>
                <w:szCs w:val="22"/>
                <w:lang w:val="en-US" w:eastAsia="en-US"/>
              </w:rPr>
              <w:t xml:space="preserve">It is the responsibility of the applicant to ensure that all necessary permits have been obtained prior to </w:t>
            </w:r>
            <w:r w:rsidRPr="00094B44">
              <w:rPr>
                <w:rStyle w:val="A4"/>
                <w:rFonts w:asciiTheme="majorHAnsi" w:hAnsiTheme="majorHAnsi" w:cstheme="majorHAnsi"/>
                <w:bCs/>
                <w:sz w:val="22"/>
                <w:szCs w:val="22"/>
              </w:rPr>
              <w:t xml:space="preserve">commencing </w:t>
            </w:r>
            <w:r w:rsidRPr="00094B44">
              <w:rPr>
                <w:rFonts w:asciiTheme="majorHAnsi" w:hAnsiTheme="majorHAnsi" w:cstheme="majorHAnsi"/>
                <w:color w:val="000000"/>
                <w:sz w:val="22"/>
                <w:szCs w:val="22"/>
                <w:lang w:val="en-US" w:eastAsia="en-US"/>
              </w:rPr>
              <w:t>project and or event and ensure compliance with all required permits.</w:t>
            </w:r>
          </w:p>
        </w:tc>
      </w:tr>
      <w:tr w:rsidR="00EE1FCE" w:rsidRPr="00094B44" w14:paraId="1295AE80" w14:textId="77777777" w:rsidTr="00152FF5">
        <w:trPr>
          <w:trHeight w:val="629"/>
        </w:trPr>
        <w:tc>
          <w:tcPr>
            <w:tcW w:w="2155" w:type="dxa"/>
          </w:tcPr>
          <w:p w14:paraId="2DB4557D" w14:textId="77777777" w:rsidR="00EE1FCE" w:rsidRPr="00152FF5" w:rsidRDefault="00EE1FCE" w:rsidP="00094B44">
            <w:pPr>
              <w:rPr>
                <w:rFonts w:asciiTheme="majorHAnsi" w:hAnsiTheme="majorHAnsi" w:cstheme="majorHAnsi"/>
                <w:b/>
                <w:sz w:val="22"/>
                <w:szCs w:val="22"/>
              </w:rPr>
            </w:pPr>
            <w:r w:rsidRPr="00152FF5">
              <w:rPr>
                <w:rFonts w:asciiTheme="majorHAnsi" w:hAnsiTheme="majorHAnsi" w:cstheme="majorHAnsi"/>
                <w:b/>
                <w:sz w:val="22"/>
                <w:szCs w:val="22"/>
              </w:rPr>
              <w:t>Health Orders</w:t>
            </w:r>
          </w:p>
        </w:tc>
        <w:tc>
          <w:tcPr>
            <w:tcW w:w="7565" w:type="dxa"/>
          </w:tcPr>
          <w:p w14:paraId="7A405F51" w14:textId="77777777" w:rsidR="00EE1FCE" w:rsidRPr="00094B44" w:rsidRDefault="00EE1FCE" w:rsidP="00094B44">
            <w:pPr>
              <w:autoSpaceDE w:val="0"/>
              <w:autoSpaceDN w:val="0"/>
              <w:adjustRightInd w:val="0"/>
              <w:rPr>
                <w:rStyle w:val="A4"/>
                <w:rFonts w:asciiTheme="majorHAnsi" w:hAnsiTheme="majorHAnsi" w:cstheme="majorHAnsi"/>
                <w:bCs/>
                <w:sz w:val="22"/>
                <w:szCs w:val="22"/>
              </w:rPr>
            </w:pPr>
            <w:r w:rsidRPr="00094B44">
              <w:rPr>
                <w:rFonts w:asciiTheme="majorHAnsi" w:hAnsiTheme="majorHAnsi" w:cstheme="majorHAnsi"/>
                <w:color w:val="000000"/>
                <w:sz w:val="22"/>
                <w:szCs w:val="22"/>
                <w:lang w:val="en-US" w:eastAsia="en-US"/>
              </w:rPr>
              <w:t>All Provincial Health Orders must be adhered to and applicant must complete and follow a COVID-19 safety plan.</w:t>
            </w:r>
          </w:p>
        </w:tc>
      </w:tr>
      <w:tr w:rsidR="00A26E77" w:rsidRPr="00094B44" w14:paraId="75FDAAA9" w14:textId="77777777" w:rsidTr="00152FF5">
        <w:trPr>
          <w:trHeight w:val="1700"/>
        </w:trPr>
        <w:tc>
          <w:tcPr>
            <w:tcW w:w="2155" w:type="dxa"/>
          </w:tcPr>
          <w:p w14:paraId="6F312460" w14:textId="5DAE5A32" w:rsidR="00A26E77" w:rsidRPr="00152FF5" w:rsidRDefault="00A26E77" w:rsidP="00094B44">
            <w:pPr>
              <w:rPr>
                <w:rFonts w:asciiTheme="majorHAnsi" w:hAnsiTheme="majorHAnsi" w:cstheme="majorHAnsi"/>
                <w:sz w:val="22"/>
                <w:szCs w:val="22"/>
              </w:rPr>
            </w:pPr>
            <w:r w:rsidRPr="00152FF5" w:rsidDel="007A3D88">
              <w:rPr>
                <w:rStyle w:val="A0"/>
                <w:rFonts w:asciiTheme="majorHAnsi" w:hAnsiTheme="majorHAnsi" w:cstheme="majorHAnsi"/>
                <w:bCs w:val="0"/>
                <w:sz w:val="22"/>
                <w:szCs w:val="22"/>
              </w:rPr>
              <w:t>Confidentiality</w:t>
            </w:r>
          </w:p>
        </w:tc>
        <w:tc>
          <w:tcPr>
            <w:tcW w:w="7565" w:type="dxa"/>
          </w:tcPr>
          <w:p w14:paraId="4B4D77E7" w14:textId="04C712D9" w:rsidR="00A26E77" w:rsidRPr="00094B44" w:rsidRDefault="00A26E77" w:rsidP="00094B44">
            <w:pPr>
              <w:autoSpaceDE w:val="0"/>
              <w:autoSpaceDN w:val="0"/>
              <w:adjustRightInd w:val="0"/>
              <w:rPr>
                <w:rFonts w:asciiTheme="majorHAnsi" w:hAnsiTheme="majorHAnsi" w:cstheme="majorHAnsi"/>
                <w:b/>
                <w:color w:val="000000"/>
                <w:sz w:val="22"/>
                <w:szCs w:val="22"/>
                <w:lang w:val="en-US" w:eastAsia="en-US"/>
              </w:rPr>
            </w:pPr>
            <w:r w:rsidRPr="00094B44" w:rsidDel="007A3D88">
              <w:rPr>
                <w:rStyle w:val="A0"/>
                <w:rFonts w:asciiTheme="majorHAnsi" w:hAnsiTheme="majorHAnsi" w:cstheme="majorHAnsi"/>
                <w:b w:val="0"/>
                <w:bCs w:val="0"/>
                <w:sz w:val="22"/>
                <w:szCs w:val="22"/>
              </w:rPr>
              <w:t xml:space="preserve">Documents submitted become property of the City of Nanaimo. The City will make every effort to maintain the confidentiality of each application, and the information contained therein, except to the extent necessary to communicate information to Staff for the purpose of evaluation and analysis. The City will not release information to the public except where required under the Province of BC’s Freedom of Information of Privacy Act or other legal disclosure process. </w:t>
            </w:r>
          </w:p>
        </w:tc>
      </w:tr>
      <w:tr w:rsidR="00D0660E" w:rsidRPr="00094B44" w14:paraId="2C4052AB" w14:textId="77777777" w:rsidTr="000E0374">
        <w:tc>
          <w:tcPr>
            <w:tcW w:w="2155" w:type="dxa"/>
          </w:tcPr>
          <w:p w14:paraId="08F481E2" w14:textId="76D21765" w:rsidR="00D0660E" w:rsidRPr="007B1104" w:rsidDel="007A3D88" w:rsidRDefault="00D0660E" w:rsidP="00094B44">
            <w:pPr>
              <w:rPr>
                <w:rStyle w:val="A0"/>
                <w:rFonts w:asciiTheme="majorHAnsi" w:hAnsiTheme="majorHAnsi" w:cstheme="majorHAnsi"/>
                <w:bCs w:val="0"/>
                <w:sz w:val="22"/>
                <w:szCs w:val="22"/>
              </w:rPr>
            </w:pPr>
            <w:r w:rsidRPr="007B1104">
              <w:rPr>
                <w:rStyle w:val="A0"/>
                <w:rFonts w:asciiTheme="majorHAnsi" w:hAnsiTheme="majorHAnsi" w:cstheme="majorHAnsi"/>
                <w:bCs w:val="0"/>
                <w:sz w:val="22"/>
                <w:szCs w:val="22"/>
              </w:rPr>
              <w:t>Tax Implications</w:t>
            </w:r>
          </w:p>
        </w:tc>
        <w:tc>
          <w:tcPr>
            <w:tcW w:w="7565" w:type="dxa"/>
          </w:tcPr>
          <w:p w14:paraId="2C96F7A7" w14:textId="2285F7D0" w:rsidR="00D0660E" w:rsidRPr="00094B44" w:rsidRDefault="00D0660E" w:rsidP="00094B44">
            <w:pPr>
              <w:rPr>
                <w:rStyle w:val="A0"/>
                <w:rFonts w:asciiTheme="majorHAnsi" w:hAnsiTheme="majorHAnsi" w:cstheme="majorHAnsi"/>
                <w:b w:val="0"/>
                <w:bCs w:val="0"/>
                <w:sz w:val="22"/>
                <w:szCs w:val="22"/>
              </w:rPr>
            </w:pPr>
            <w:r w:rsidRPr="00094B44">
              <w:rPr>
                <w:rStyle w:val="A0"/>
                <w:rFonts w:asciiTheme="majorHAnsi" w:hAnsiTheme="majorHAnsi" w:cstheme="majorHAnsi"/>
                <w:b w:val="0"/>
                <w:bCs w:val="0"/>
                <w:sz w:val="22"/>
                <w:szCs w:val="22"/>
              </w:rPr>
              <w:t xml:space="preserve">Individual applicants will be required to submit Social Insurance Number to the City of Nanaimo Accounting Department. The City is </w:t>
            </w:r>
            <w:r w:rsidRPr="00094B44">
              <w:rPr>
                <w:rFonts w:asciiTheme="majorHAnsi" w:hAnsiTheme="majorHAnsi" w:cstheme="majorHAnsi"/>
                <w:sz w:val="22"/>
                <w:szCs w:val="22"/>
              </w:rPr>
              <w:t>required to issue T4A’s to individuals who are paid more than $500 in a calendar year.</w:t>
            </w:r>
            <w:r w:rsidRPr="00094B44">
              <w:rPr>
                <w:rFonts w:asciiTheme="majorHAnsi" w:hAnsiTheme="majorHAnsi" w:cstheme="majorHAnsi"/>
                <w:b/>
                <w:sz w:val="22"/>
                <w:szCs w:val="22"/>
              </w:rPr>
              <w:br/>
            </w:r>
            <w:r w:rsidRPr="00094B44">
              <w:rPr>
                <w:rStyle w:val="A0"/>
                <w:rFonts w:asciiTheme="majorHAnsi" w:hAnsiTheme="majorHAnsi" w:cstheme="majorHAnsi"/>
                <w:b w:val="0"/>
                <w:bCs w:val="0"/>
                <w:sz w:val="22"/>
                <w:szCs w:val="22"/>
              </w:rPr>
              <w:t xml:space="preserve">Collectives must be prepared to accept the grant in the name of one designated applicant, and will supply a single social insurance number. </w:t>
            </w:r>
          </w:p>
          <w:p w14:paraId="27275DA5" w14:textId="36A78794" w:rsidR="00D0660E" w:rsidRPr="00094B44" w:rsidDel="007A3D88" w:rsidRDefault="00D0660E" w:rsidP="00094B44">
            <w:pPr>
              <w:autoSpaceDE w:val="0"/>
              <w:autoSpaceDN w:val="0"/>
              <w:adjustRightInd w:val="0"/>
              <w:rPr>
                <w:rStyle w:val="A0"/>
                <w:rFonts w:asciiTheme="majorHAnsi" w:hAnsiTheme="majorHAnsi" w:cstheme="majorHAnsi"/>
                <w:b w:val="0"/>
                <w:bCs w:val="0"/>
                <w:sz w:val="22"/>
                <w:szCs w:val="22"/>
              </w:rPr>
            </w:pPr>
            <w:r w:rsidRPr="00094B44">
              <w:rPr>
                <w:rStyle w:val="A0"/>
                <w:rFonts w:asciiTheme="majorHAnsi" w:hAnsiTheme="majorHAnsi" w:cstheme="majorHAnsi"/>
                <w:b w:val="0"/>
                <w:bCs w:val="0"/>
                <w:sz w:val="22"/>
                <w:szCs w:val="22"/>
              </w:rPr>
              <w:t xml:space="preserve">Organizations must be registered non-profit societies, in good standing, and will receive cheques in the society name.  </w:t>
            </w:r>
          </w:p>
        </w:tc>
      </w:tr>
    </w:tbl>
    <w:p w14:paraId="044277AA" w14:textId="3F68CF8A" w:rsidR="0032100A" w:rsidRPr="00094B44" w:rsidRDefault="0032100A" w:rsidP="00094B44">
      <w:pPr>
        <w:rPr>
          <w:rFonts w:asciiTheme="majorHAnsi" w:hAnsiTheme="majorHAnsi" w:cstheme="majorHAnsi"/>
          <w:b/>
          <w:bCs/>
          <w:color w:val="000000"/>
          <w:sz w:val="22"/>
          <w:szCs w:val="22"/>
          <w:lang w:val="en-US" w:eastAsia="en-US"/>
        </w:rPr>
      </w:pPr>
    </w:p>
    <w:p w14:paraId="1537ED0E" w14:textId="7E7790BE" w:rsidR="0032100A" w:rsidRPr="00094B44" w:rsidRDefault="00A91DCB" w:rsidP="00094B44">
      <w:pPr>
        <w:rPr>
          <w:rFonts w:asciiTheme="majorHAnsi" w:hAnsiTheme="majorHAnsi" w:cstheme="majorHAnsi"/>
          <w:b/>
          <w:sz w:val="22"/>
          <w:szCs w:val="22"/>
        </w:rPr>
      </w:pPr>
      <w:r>
        <w:rPr>
          <w:rFonts w:asciiTheme="majorHAnsi" w:hAnsiTheme="majorHAnsi" w:cstheme="majorHAnsi"/>
          <w:b/>
          <w:sz w:val="22"/>
          <w:szCs w:val="22"/>
        </w:rPr>
        <w:t>FAQ</w:t>
      </w:r>
      <w:r w:rsidR="0032100A" w:rsidRPr="00094B44">
        <w:rPr>
          <w:rFonts w:asciiTheme="majorHAnsi" w:hAnsiTheme="majorHAnsi" w:cstheme="majorHAnsi"/>
          <w:b/>
          <w:sz w:val="22"/>
          <w:szCs w:val="22"/>
        </w:rPr>
        <w:br/>
      </w:r>
    </w:p>
    <w:p w14:paraId="1D8DE0FE" w14:textId="38112C64" w:rsidR="0032100A" w:rsidRPr="00A91DCB" w:rsidRDefault="007B1104" w:rsidP="00094B44">
      <w:pPr>
        <w:rPr>
          <w:rFonts w:asciiTheme="majorHAnsi" w:hAnsiTheme="majorHAnsi" w:cstheme="majorHAnsi"/>
          <w:sz w:val="22"/>
          <w:szCs w:val="22"/>
        </w:rPr>
      </w:pPr>
      <w:r w:rsidRPr="00A91DCB">
        <w:rPr>
          <w:rFonts w:asciiTheme="majorHAnsi" w:hAnsiTheme="majorHAnsi" w:cstheme="majorHAnsi"/>
          <w:sz w:val="22"/>
          <w:szCs w:val="22"/>
        </w:rPr>
        <w:t>*</w:t>
      </w:r>
      <w:r w:rsidR="0032100A" w:rsidRPr="00A91DCB">
        <w:rPr>
          <w:rFonts w:asciiTheme="majorHAnsi" w:hAnsiTheme="majorHAnsi" w:cstheme="majorHAnsi"/>
          <w:sz w:val="22"/>
          <w:szCs w:val="22"/>
        </w:rPr>
        <w:t xml:space="preserve"> Can I apply for more than one project/initiative?</w:t>
      </w:r>
    </w:p>
    <w:p w14:paraId="09E1C285" w14:textId="34F0150D" w:rsidR="007B1104" w:rsidRPr="00A91DCB" w:rsidRDefault="007B1104" w:rsidP="00094B44">
      <w:pPr>
        <w:rPr>
          <w:rFonts w:asciiTheme="majorHAnsi" w:hAnsiTheme="majorHAnsi" w:cstheme="majorHAnsi"/>
          <w:sz w:val="22"/>
          <w:szCs w:val="22"/>
        </w:rPr>
      </w:pPr>
    </w:p>
    <w:p w14:paraId="7964580E" w14:textId="41CA72FB" w:rsidR="007B1104" w:rsidRPr="00A91DCB" w:rsidRDefault="007B1104" w:rsidP="007B1104">
      <w:pPr>
        <w:pStyle w:val="ListParagraph"/>
        <w:numPr>
          <w:ilvl w:val="0"/>
          <w:numId w:val="28"/>
        </w:numPr>
        <w:rPr>
          <w:rFonts w:asciiTheme="majorHAnsi" w:hAnsiTheme="majorHAnsi" w:cstheme="majorHAnsi"/>
          <w:sz w:val="22"/>
          <w:szCs w:val="22"/>
        </w:rPr>
      </w:pPr>
      <w:r w:rsidRPr="00A91DCB">
        <w:rPr>
          <w:rFonts w:asciiTheme="majorHAnsi" w:hAnsiTheme="majorHAnsi" w:cstheme="majorHAnsi"/>
          <w:sz w:val="22"/>
          <w:szCs w:val="22"/>
        </w:rPr>
        <w:t>No, applicants are limited to one grant request</w:t>
      </w:r>
      <w:r w:rsidR="00A91DCB">
        <w:rPr>
          <w:rFonts w:asciiTheme="majorHAnsi" w:hAnsiTheme="majorHAnsi" w:cstheme="majorHAnsi"/>
          <w:sz w:val="22"/>
          <w:szCs w:val="22"/>
        </w:rPr>
        <w:t xml:space="preserve"> in the Resilience </w:t>
      </w:r>
      <w:r w:rsidR="00285A6A">
        <w:rPr>
          <w:rFonts w:asciiTheme="majorHAnsi" w:hAnsiTheme="majorHAnsi" w:cstheme="majorHAnsi"/>
          <w:sz w:val="22"/>
          <w:szCs w:val="22"/>
        </w:rPr>
        <w:t>Grant</w:t>
      </w:r>
      <w:r w:rsidRPr="00A91DCB">
        <w:rPr>
          <w:rFonts w:asciiTheme="majorHAnsi" w:hAnsiTheme="majorHAnsi" w:cstheme="majorHAnsi"/>
          <w:sz w:val="22"/>
          <w:szCs w:val="22"/>
        </w:rPr>
        <w:t xml:space="preserve">. </w:t>
      </w:r>
    </w:p>
    <w:p w14:paraId="46D00032" w14:textId="34A44C2A" w:rsidR="007B1104" w:rsidRPr="00A91DCB" w:rsidRDefault="007B1104" w:rsidP="00094B44">
      <w:pPr>
        <w:rPr>
          <w:rFonts w:asciiTheme="majorHAnsi" w:hAnsiTheme="majorHAnsi" w:cstheme="majorHAnsi"/>
          <w:sz w:val="22"/>
          <w:szCs w:val="22"/>
        </w:rPr>
      </w:pPr>
    </w:p>
    <w:p w14:paraId="2BBA468C" w14:textId="336D6806" w:rsidR="007B1104" w:rsidRPr="00A91DCB" w:rsidRDefault="007B1104" w:rsidP="00094B44">
      <w:pPr>
        <w:rPr>
          <w:rFonts w:asciiTheme="majorHAnsi" w:hAnsiTheme="majorHAnsi" w:cstheme="majorHAnsi"/>
          <w:sz w:val="22"/>
          <w:szCs w:val="22"/>
        </w:rPr>
      </w:pPr>
      <w:r w:rsidRPr="00A91DCB">
        <w:rPr>
          <w:rFonts w:asciiTheme="majorHAnsi" w:hAnsiTheme="majorHAnsi" w:cstheme="majorHAnsi"/>
          <w:sz w:val="22"/>
          <w:szCs w:val="22"/>
        </w:rPr>
        <w:t>*</w:t>
      </w:r>
      <w:r w:rsidR="0032100A" w:rsidRPr="00A91DCB">
        <w:rPr>
          <w:rFonts w:asciiTheme="majorHAnsi" w:hAnsiTheme="majorHAnsi" w:cstheme="majorHAnsi"/>
          <w:sz w:val="22"/>
          <w:szCs w:val="22"/>
        </w:rPr>
        <w:t xml:space="preserve"> Can I apply</w:t>
      </w:r>
      <w:r w:rsidRPr="00A91DCB">
        <w:rPr>
          <w:rFonts w:asciiTheme="majorHAnsi" w:hAnsiTheme="majorHAnsi" w:cstheme="majorHAnsi"/>
          <w:sz w:val="22"/>
          <w:szCs w:val="22"/>
        </w:rPr>
        <w:t xml:space="preserve"> to this </w:t>
      </w:r>
      <w:r w:rsidR="003E644B">
        <w:rPr>
          <w:rFonts w:asciiTheme="majorHAnsi" w:hAnsiTheme="majorHAnsi" w:cstheme="majorHAnsi"/>
          <w:sz w:val="22"/>
          <w:szCs w:val="22"/>
        </w:rPr>
        <w:t>program</w:t>
      </w:r>
      <w:r w:rsidR="003E644B" w:rsidRPr="00A91DCB">
        <w:rPr>
          <w:rFonts w:asciiTheme="majorHAnsi" w:hAnsiTheme="majorHAnsi" w:cstheme="majorHAnsi"/>
          <w:sz w:val="22"/>
          <w:szCs w:val="22"/>
        </w:rPr>
        <w:t xml:space="preserve"> </w:t>
      </w:r>
      <w:r w:rsidR="0032100A" w:rsidRPr="00A91DCB">
        <w:rPr>
          <w:rFonts w:asciiTheme="majorHAnsi" w:hAnsiTheme="majorHAnsi" w:cstheme="majorHAnsi"/>
          <w:sz w:val="22"/>
          <w:szCs w:val="22"/>
        </w:rPr>
        <w:t>if I have received other funding</w:t>
      </w:r>
      <w:r w:rsidRPr="00A91DCB">
        <w:rPr>
          <w:rFonts w:asciiTheme="majorHAnsi" w:hAnsiTheme="majorHAnsi" w:cstheme="majorHAnsi"/>
          <w:sz w:val="22"/>
          <w:szCs w:val="22"/>
        </w:rPr>
        <w:t xml:space="preserve"> </w:t>
      </w:r>
      <w:r w:rsidR="003E644B">
        <w:rPr>
          <w:rFonts w:asciiTheme="majorHAnsi" w:hAnsiTheme="majorHAnsi" w:cstheme="majorHAnsi"/>
          <w:sz w:val="22"/>
          <w:szCs w:val="22"/>
        </w:rPr>
        <w:t xml:space="preserve">from City of Nanaimo </w:t>
      </w:r>
      <w:r w:rsidRPr="00A91DCB">
        <w:rPr>
          <w:rFonts w:asciiTheme="majorHAnsi" w:hAnsiTheme="majorHAnsi" w:cstheme="majorHAnsi"/>
          <w:sz w:val="22"/>
          <w:szCs w:val="22"/>
        </w:rPr>
        <w:t>for my project?</w:t>
      </w:r>
    </w:p>
    <w:p w14:paraId="0D4C4792" w14:textId="77777777" w:rsidR="007B1104" w:rsidRPr="00A91DCB" w:rsidRDefault="007B1104" w:rsidP="00094B44">
      <w:pPr>
        <w:rPr>
          <w:rFonts w:asciiTheme="majorHAnsi" w:hAnsiTheme="majorHAnsi" w:cstheme="majorHAnsi"/>
          <w:sz w:val="22"/>
          <w:szCs w:val="22"/>
        </w:rPr>
      </w:pPr>
    </w:p>
    <w:p w14:paraId="6D47DD8F" w14:textId="69402E41" w:rsidR="007B1104" w:rsidRPr="00A91DCB" w:rsidRDefault="003E644B" w:rsidP="007B1104">
      <w:pPr>
        <w:pStyle w:val="ListParagraph"/>
        <w:numPr>
          <w:ilvl w:val="0"/>
          <w:numId w:val="28"/>
        </w:numPr>
        <w:rPr>
          <w:rFonts w:asciiTheme="majorHAnsi" w:hAnsiTheme="majorHAnsi" w:cstheme="majorHAnsi"/>
          <w:sz w:val="22"/>
          <w:szCs w:val="22"/>
        </w:rPr>
      </w:pPr>
      <w:r>
        <w:rPr>
          <w:rFonts w:asciiTheme="majorHAnsi" w:hAnsiTheme="majorHAnsi" w:cstheme="majorHAnsi"/>
          <w:bCs/>
          <w:color w:val="000000"/>
          <w:sz w:val="22"/>
          <w:szCs w:val="22"/>
          <w:lang w:val="en-US" w:eastAsia="en-US"/>
        </w:rPr>
        <w:t xml:space="preserve">No. </w:t>
      </w:r>
      <w:r w:rsidR="007B1104" w:rsidRPr="00A91DCB">
        <w:rPr>
          <w:rFonts w:asciiTheme="majorHAnsi" w:hAnsiTheme="majorHAnsi" w:cstheme="majorHAnsi"/>
          <w:bCs/>
          <w:color w:val="000000"/>
          <w:sz w:val="22"/>
          <w:szCs w:val="22"/>
          <w:lang w:val="en-US" w:eastAsia="en-US"/>
        </w:rPr>
        <w:t>Applica</w:t>
      </w:r>
      <w:r>
        <w:rPr>
          <w:rFonts w:asciiTheme="majorHAnsi" w:hAnsiTheme="majorHAnsi" w:cstheme="majorHAnsi"/>
          <w:bCs/>
          <w:color w:val="000000"/>
          <w:sz w:val="22"/>
          <w:szCs w:val="22"/>
          <w:lang w:val="en-US" w:eastAsia="en-US"/>
        </w:rPr>
        <w:t>nts</w:t>
      </w:r>
      <w:r w:rsidR="007B1104" w:rsidRPr="00A91DCB">
        <w:rPr>
          <w:rFonts w:asciiTheme="majorHAnsi" w:hAnsiTheme="majorHAnsi" w:cstheme="majorHAnsi"/>
          <w:bCs/>
          <w:color w:val="000000"/>
          <w:sz w:val="22"/>
          <w:szCs w:val="22"/>
          <w:lang w:val="en-US" w:eastAsia="en-US"/>
        </w:rPr>
        <w:t xml:space="preserve"> for the Resilience </w:t>
      </w:r>
      <w:r w:rsidR="00285A6A">
        <w:rPr>
          <w:rFonts w:asciiTheme="majorHAnsi" w:hAnsiTheme="majorHAnsi" w:cstheme="majorHAnsi"/>
          <w:bCs/>
          <w:color w:val="000000"/>
          <w:sz w:val="22"/>
          <w:szCs w:val="22"/>
          <w:lang w:val="en-US" w:eastAsia="en-US"/>
        </w:rPr>
        <w:t>Grant</w:t>
      </w:r>
      <w:r w:rsidR="007B1104" w:rsidRPr="00A91DCB">
        <w:rPr>
          <w:rFonts w:asciiTheme="majorHAnsi" w:hAnsiTheme="majorHAnsi" w:cstheme="majorHAnsi"/>
          <w:bCs/>
          <w:color w:val="000000"/>
          <w:sz w:val="22"/>
          <w:szCs w:val="22"/>
          <w:lang w:val="en-US" w:eastAsia="en-US"/>
        </w:rPr>
        <w:t xml:space="preserve"> may be receiving other grant funds for their proposed initiative, provided the funds are not awarded to them by the City of Nanaimo</w:t>
      </w:r>
      <w:r w:rsidR="00A91DCB">
        <w:rPr>
          <w:rFonts w:asciiTheme="majorHAnsi" w:hAnsiTheme="majorHAnsi" w:cstheme="majorHAnsi"/>
          <w:bCs/>
          <w:color w:val="000000"/>
          <w:sz w:val="22"/>
          <w:szCs w:val="22"/>
          <w:lang w:val="en-US" w:eastAsia="en-US"/>
        </w:rPr>
        <w:t>.</w:t>
      </w:r>
    </w:p>
    <w:p w14:paraId="1D013EDC" w14:textId="77777777" w:rsidR="007B1104" w:rsidRPr="00A91DCB" w:rsidRDefault="007B1104" w:rsidP="007B1104">
      <w:pPr>
        <w:rPr>
          <w:rFonts w:asciiTheme="majorHAnsi" w:hAnsiTheme="majorHAnsi" w:cstheme="majorHAnsi"/>
          <w:bCs/>
          <w:color w:val="000000"/>
          <w:sz w:val="22"/>
          <w:szCs w:val="22"/>
          <w:lang w:val="en-US" w:eastAsia="en-US"/>
        </w:rPr>
      </w:pPr>
    </w:p>
    <w:p w14:paraId="2FACD208" w14:textId="77777777" w:rsidR="007B1104" w:rsidRPr="00A91DCB" w:rsidRDefault="007B1104" w:rsidP="007B1104">
      <w:pPr>
        <w:rPr>
          <w:rFonts w:asciiTheme="majorHAnsi" w:hAnsiTheme="majorHAnsi" w:cstheme="majorHAnsi"/>
          <w:bCs/>
          <w:color w:val="000000"/>
          <w:sz w:val="22"/>
          <w:szCs w:val="22"/>
          <w:lang w:val="en-US" w:eastAsia="en-US"/>
        </w:rPr>
      </w:pPr>
      <w:r w:rsidRPr="00A91DCB">
        <w:rPr>
          <w:rFonts w:asciiTheme="majorHAnsi" w:hAnsiTheme="majorHAnsi" w:cstheme="majorHAnsi"/>
          <w:bCs/>
          <w:color w:val="000000"/>
          <w:sz w:val="22"/>
          <w:szCs w:val="22"/>
          <w:lang w:val="en-US" w:eastAsia="en-US"/>
        </w:rPr>
        <w:t>* My activity will start in 2021, but will last into 2022, am I still eligible to apply?</w:t>
      </w:r>
    </w:p>
    <w:p w14:paraId="6459165E" w14:textId="77777777" w:rsidR="00A91DCB" w:rsidRPr="00A91DCB" w:rsidRDefault="00A91DCB" w:rsidP="007B1104">
      <w:pPr>
        <w:rPr>
          <w:rFonts w:asciiTheme="majorHAnsi" w:hAnsiTheme="majorHAnsi" w:cstheme="majorHAnsi"/>
          <w:bCs/>
          <w:color w:val="000000"/>
          <w:sz w:val="22"/>
          <w:szCs w:val="22"/>
          <w:lang w:val="en-US" w:eastAsia="en-US"/>
        </w:rPr>
      </w:pPr>
    </w:p>
    <w:p w14:paraId="1717FB1C" w14:textId="195C6CCB" w:rsidR="00A91DCB" w:rsidRPr="00A91DCB" w:rsidRDefault="00A91DCB" w:rsidP="00A91DCB">
      <w:pPr>
        <w:pStyle w:val="ListParagraph"/>
        <w:numPr>
          <w:ilvl w:val="0"/>
          <w:numId w:val="28"/>
        </w:numPr>
        <w:rPr>
          <w:rFonts w:asciiTheme="majorHAnsi" w:hAnsiTheme="majorHAnsi" w:cstheme="majorHAnsi"/>
          <w:sz w:val="22"/>
          <w:szCs w:val="22"/>
        </w:rPr>
      </w:pPr>
      <w:r w:rsidRPr="00A91DCB">
        <w:rPr>
          <w:rFonts w:asciiTheme="majorHAnsi" w:hAnsiTheme="majorHAnsi" w:cstheme="majorHAnsi"/>
          <w:bCs/>
          <w:color w:val="000000"/>
          <w:sz w:val="22"/>
          <w:szCs w:val="22"/>
          <w:lang w:val="en-US" w:eastAsia="en-US"/>
        </w:rPr>
        <w:t xml:space="preserve">The fund supports activities that are initiated in 2021. Applicants with activities that spill over into 2022 will not be eligible to apply to any future </w:t>
      </w:r>
      <w:r w:rsidR="004601FA">
        <w:rPr>
          <w:rFonts w:asciiTheme="majorHAnsi" w:hAnsiTheme="majorHAnsi" w:cstheme="majorHAnsi"/>
          <w:bCs/>
          <w:color w:val="000000"/>
          <w:sz w:val="22"/>
          <w:szCs w:val="22"/>
          <w:lang w:val="en-US" w:eastAsia="en-US"/>
        </w:rPr>
        <w:t xml:space="preserve">Culture and Events </w:t>
      </w:r>
      <w:r w:rsidR="00285A6A" w:rsidRPr="00285A6A">
        <w:rPr>
          <w:rFonts w:asciiTheme="majorHAnsi" w:hAnsiTheme="majorHAnsi" w:cstheme="majorHAnsi"/>
          <w:bCs/>
          <w:color w:val="000000"/>
          <w:sz w:val="22"/>
          <w:szCs w:val="22"/>
          <w:lang w:val="en-US" w:eastAsia="en-US"/>
        </w:rPr>
        <w:t>f</w:t>
      </w:r>
      <w:r w:rsidRPr="00285A6A">
        <w:rPr>
          <w:rFonts w:asciiTheme="majorHAnsi" w:hAnsiTheme="majorHAnsi" w:cstheme="majorHAnsi"/>
          <w:bCs/>
          <w:color w:val="000000"/>
          <w:sz w:val="22"/>
          <w:szCs w:val="22"/>
          <w:lang w:val="en-US" w:eastAsia="en-US"/>
        </w:rPr>
        <w:t>unding</w:t>
      </w:r>
      <w:r w:rsidRPr="00A91DCB">
        <w:rPr>
          <w:rFonts w:asciiTheme="majorHAnsi" w:hAnsiTheme="majorHAnsi" w:cstheme="majorHAnsi"/>
          <w:bCs/>
          <w:color w:val="000000"/>
          <w:sz w:val="22"/>
          <w:szCs w:val="22"/>
          <w:lang w:val="en-US" w:eastAsia="en-US"/>
        </w:rPr>
        <w:t xml:space="preserve"> until a report for funds received in this program has been provided.</w:t>
      </w:r>
    </w:p>
    <w:p w14:paraId="3BB34E41" w14:textId="0E090FDB" w:rsidR="00A91DCB" w:rsidRDefault="00A91DCB" w:rsidP="007B1104">
      <w:pPr>
        <w:rPr>
          <w:rFonts w:asciiTheme="majorHAnsi" w:hAnsiTheme="majorHAnsi" w:cstheme="majorHAnsi"/>
          <w:bCs/>
          <w:color w:val="000000"/>
          <w:sz w:val="22"/>
          <w:szCs w:val="22"/>
          <w:lang w:val="en-US" w:eastAsia="en-US"/>
        </w:rPr>
      </w:pPr>
    </w:p>
    <w:p w14:paraId="7627D416" w14:textId="41D21562" w:rsidR="007B1104" w:rsidRDefault="00A91DCB" w:rsidP="007B1104">
      <w:pPr>
        <w:rPr>
          <w:rFonts w:asciiTheme="majorHAnsi" w:hAnsiTheme="majorHAnsi" w:cstheme="majorHAnsi"/>
          <w:bCs/>
          <w:color w:val="000000"/>
          <w:sz w:val="22"/>
          <w:szCs w:val="22"/>
          <w:lang w:val="en-US" w:eastAsia="en-US"/>
        </w:rPr>
      </w:pPr>
      <w:r>
        <w:rPr>
          <w:rFonts w:asciiTheme="majorHAnsi" w:hAnsiTheme="majorHAnsi" w:cstheme="majorHAnsi"/>
          <w:bCs/>
          <w:color w:val="000000"/>
          <w:sz w:val="22"/>
          <w:szCs w:val="22"/>
          <w:lang w:val="en-US" w:eastAsia="en-US"/>
        </w:rPr>
        <w:t xml:space="preserve">* My project will take place later in the year, and I don’t know yet what the relevant public health regulations will be. What information do I need to provide? </w:t>
      </w:r>
      <w:r>
        <w:rPr>
          <w:rFonts w:asciiTheme="majorHAnsi" w:hAnsiTheme="majorHAnsi" w:cstheme="majorHAnsi"/>
          <w:bCs/>
          <w:color w:val="000000"/>
          <w:sz w:val="22"/>
          <w:szCs w:val="22"/>
          <w:lang w:val="en-US" w:eastAsia="en-US"/>
        </w:rPr>
        <w:br/>
      </w:r>
    </w:p>
    <w:p w14:paraId="6BE1F15D" w14:textId="061B8A1E" w:rsidR="00A91DCB" w:rsidRPr="00A91DCB" w:rsidRDefault="00A91DCB" w:rsidP="00A91DCB">
      <w:pPr>
        <w:pStyle w:val="ListParagraph"/>
        <w:numPr>
          <w:ilvl w:val="0"/>
          <w:numId w:val="28"/>
        </w:numPr>
        <w:rPr>
          <w:rFonts w:asciiTheme="majorHAnsi" w:hAnsiTheme="majorHAnsi" w:cstheme="majorHAnsi"/>
          <w:sz w:val="22"/>
          <w:szCs w:val="22"/>
        </w:rPr>
      </w:pPr>
      <w:r>
        <w:rPr>
          <w:rFonts w:asciiTheme="majorHAnsi" w:hAnsiTheme="majorHAnsi" w:cstheme="majorHAnsi"/>
          <w:bCs/>
          <w:color w:val="000000"/>
          <w:sz w:val="22"/>
          <w:szCs w:val="22"/>
          <w:lang w:val="en-US" w:eastAsia="en-US"/>
        </w:rPr>
        <w:t xml:space="preserve">If your project involves a public activity, please provide an account that demonstrates how your activity can safely take place under the COVID-19 </w:t>
      </w:r>
      <w:r w:rsidR="000B7CCA">
        <w:rPr>
          <w:rFonts w:asciiTheme="majorHAnsi" w:hAnsiTheme="majorHAnsi" w:cstheme="majorHAnsi"/>
          <w:bCs/>
          <w:color w:val="000000"/>
          <w:sz w:val="22"/>
          <w:szCs w:val="22"/>
          <w:lang w:val="en-US" w:eastAsia="en-US"/>
        </w:rPr>
        <w:t>Public Health Orders</w:t>
      </w:r>
      <w:r>
        <w:rPr>
          <w:rFonts w:asciiTheme="majorHAnsi" w:hAnsiTheme="majorHAnsi" w:cstheme="majorHAnsi"/>
          <w:bCs/>
          <w:color w:val="000000"/>
          <w:sz w:val="22"/>
          <w:szCs w:val="22"/>
          <w:lang w:val="en-US" w:eastAsia="en-US"/>
        </w:rPr>
        <w:t xml:space="preserve"> that are in place at the time of application. For example, if the current protocols limit public gatherings to less the 50, you must provide a plan for your activity that conforms to this regulation. </w:t>
      </w:r>
    </w:p>
    <w:p w14:paraId="0C0DE567" w14:textId="109E9576" w:rsidR="00CD435D" w:rsidRPr="00A91DCB" w:rsidRDefault="00CD435D" w:rsidP="00A91DCB">
      <w:pPr>
        <w:pStyle w:val="Heading1"/>
        <w:rPr>
          <w:u w:val="single"/>
          <w:lang w:val="en-US" w:eastAsia="en-US"/>
        </w:rPr>
      </w:pPr>
      <w:r w:rsidRPr="00A91DCB">
        <w:rPr>
          <w:u w:val="single"/>
          <w:lang w:val="en-US" w:eastAsia="en-US"/>
        </w:rPr>
        <w:lastRenderedPageBreak/>
        <w:t xml:space="preserve">Application Form </w:t>
      </w:r>
      <w:r w:rsidRPr="00A91DCB">
        <w:rPr>
          <w:u w:val="single"/>
          <w:lang w:val="en-US" w:eastAsia="en-US"/>
        </w:rPr>
        <w:br/>
      </w:r>
    </w:p>
    <w:tbl>
      <w:tblPr>
        <w:tblStyle w:val="TableGrid"/>
        <w:tblW w:w="10632" w:type="dxa"/>
        <w:tblInd w:w="-455" w:type="dxa"/>
        <w:tblLook w:val="04A0" w:firstRow="1" w:lastRow="0" w:firstColumn="1" w:lastColumn="0" w:noHBand="0" w:noVBand="1"/>
      </w:tblPr>
      <w:tblGrid>
        <w:gridCol w:w="2160"/>
        <w:gridCol w:w="2912"/>
        <w:gridCol w:w="1138"/>
        <w:gridCol w:w="1260"/>
        <w:gridCol w:w="3162"/>
      </w:tblGrid>
      <w:tr w:rsidR="00A91DCB" w:rsidRPr="00094B44" w14:paraId="10B904D7" w14:textId="77777777" w:rsidTr="00DF25CC">
        <w:tc>
          <w:tcPr>
            <w:tcW w:w="2160" w:type="dxa"/>
          </w:tcPr>
          <w:p w14:paraId="0C266462" w14:textId="77777777" w:rsidR="00A91DCB" w:rsidRPr="00094B44" w:rsidRDefault="00A91DCB" w:rsidP="00094B44">
            <w:pPr>
              <w:rPr>
                <w:rStyle w:val="A0"/>
                <w:rFonts w:asciiTheme="majorHAnsi" w:hAnsiTheme="majorHAnsi" w:cstheme="majorHAnsi"/>
                <w:b w:val="0"/>
                <w:bCs w:val="0"/>
                <w:sz w:val="22"/>
                <w:szCs w:val="22"/>
              </w:rPr>
            </w:pPr>
            <w:r w:rsidRPr="00094B44">
              <w:rPr>
                <w:rStyle w:val="A0"/>
                <w:rFonts w:asciiTheme="majorHAnsi" w:hAnsiTheme="majorHAnsi" w:cstheme="majorHAnsi"/>
                <w:b w:val="0"/>
                <w:bCs w:val="0"/>
                <w:sz w:val="22"/>
                <w:szCs w:val="22"/>
              </w:rPr>
              <w:t>Legal Name of Organization or Individual:</w:t>
            </w:r>
          </w:p>
        </w:tc>
        <w:tc>
          <w:tcPr>
            <w:tcW w:w="4050" w:type="dxa"/>
            <w:gridSpan w:val="2"/>
          </w:tcPr>
          <w:p w14:paraId="0246167F" w14:textId="77777777" w:rsidR="00A91DCB" w:rsidRPr="00094B44" w:rsidRDefault="00A91DCB" w:rsidP="00094B44">
            <w:pPr>
              <w:rPr>
                <w:rStyle w:val="A0"/>
                <w:rFonts w:asciiTheme="majorHAnsi" w:hAnsiTheme="majorHAnsi" w:cstheme="majorHAnsi"/>
                <w:b w:val="0"/>
                <w:bCs w:val="0"/>
                <w:sz w:val="22"/>
                <w:szCs w:val="22"/>
              </w:rPr>
            </w:pPr>
          </w:p>
        </w:tc>
        <w:tc>
          <w:tcPr>
            <w:tcW w:w="1260" w:type="dxa"/>
          </w:tcPr>
          <w:p w14:paraId="37E5AD6A" w14:textId="25F2669F" w:rsidR="00A91DCB" w:rsidRPr="00094B44" w:rsidRDefault="00A91DCB" w:rsidP="00094B44">
            <w:pPr>
              <w:rPr>
                <w:rStyle w:val="A0"/>
                <w:rFonts w:asciiTheme="majorHAnsi" w:hAnsiTheme="majorHAnsi" w:cstheme="majorHAnsi"/>
                <w:b w:val="0"/>
                <w:bCs w:val="0"/>
                <w:sz w:val="22"/>
                <w:szCs w:val="22"/>
              </w:rPr>
            </w:pPr>
            <w:r w:rsidRPr="00094B44">
              <w:rPr>
                <w:rStyle w:val="A0"/>
                <w:rFonts w:asciiTheme="majorHAnsi" w:hAnsiTheme="majorHAnsi" w:cstheme="majorHAnsi"/>
                <w:b w:val="0"/>
                <w:bCs w:val="0"/>
                <w:sz w:val="22"/>
                <w:szCs w:val="22"/>
              </w:rPr>
              <w:t>Request Amount</w:t>
            </w:r>
            <w:r>
              <w:rPr>
                <w:rStyle w:val="A0"/>
                <w:rFonts w:asciiTheme="majorHAnsi" w:hAnsiTheme="majorHAnsi" w:cstheme="majorHAnsi"/>
                <w:b w:val="0"/>
                <w:bCs w:val="0"/>
                <w:sz w:val="22"/>
                <w:szCs w:val="22"/>
              </w:rPr>
              <w:t>:</w:t>
            </w:r>
          </w:p>
        </w:tc>
        <w:tc>
          <w:tcPr>
            <w:tcW w:w="3162" w:type="dxa"/>
          </w:tcPr>
          <w:p w14:paraId="013A7CA0" w14:textId="0FCCE70D" w:rsidR="00A91DCB" w:rsidRPr="00094B44" w:rsidRDefault="00A91DCB" w:rsidP="00094B44">
            <w:pPr>
              <w:rPr>
                <w:rStyle w:val="A0"/>
                <w:rFonts w:asciiTheme="majorHAnsi" w:hAnsiTheme="majorHAnsi" w:cstheme="majorHAnsi"/>
                <w:b w:val="0"/>
                <w:bCs w:val="0"/>
                <w:sz w:val="22"/>
                <w:szCs w:val="22"/>
              </w:rPr>
            </w:pPr>
          </w:p>
          <w:p w14:paraId="3BCBB3AF" w14:textId="77777777" w:rsidR="00A91DCB" w:rsidRPr="00094B44" w:rsidRDefault="00A91DCB" w:rsidP="00094B44">
            <w:pPr>
              <w:rPr>
                <w:rStyle w:val="A0"/>
                <w:rFonts w:asciiTheme="majorHAnsi" w:hAnsiTheme="majorHAnsi" w:cstheme="majorHAnsi"/>
                <w:b w:val="0"/>
                <w:bCs w:val="0"/>
                <w:sz w:val="22"/>
                <w:szCs w:val="22"/>
              </w:rPr>
            </w:pPr>
          </w:p>
        </w:tc>
      </w:tr>
      <w:tr w:rsidR="00CD435D" w:rsidRPr="00094B44" w14:paraId="36069E8C" w14:textId="77777777" w:rsidTr="00DF25CC">
        <w:trPr>
          <w:trHeight w:val="341"/>
        </w:trPr>
        <w:tc>
          <w:tcPr>
            <w:tcW w:w="6210" w:type="dxa"/>
            <w:gridSpan w:val="3"/>
          </w:tcPr>
          <w:p w14:paraId="24FB56E4" w14:textId="725CFDC9" w:rsidR="00CD435D" w:rsidRPr="00094B44" w:rsidRDefault="00CD435D" w:rsidP="00094B44">
            <w:pPr>
              <w:rPr>
                <w:rStyle w:val="A0"/>
                <w:rFonts w:asciiTheme="majorHAnsi" w:hAnsiTheme="majorHAnsi" w:cstheme="majorHAnsi"/>
                <w:b w:val="0"/>
                <w:bCs w:val="0"/>
                <w:sz w:val="22"/>
                <w:szCs w:val="22"/>
              </w:rPr>
            </w:pPr>
            <w:r w:rsidRPr="00094B44">
              <w:rPr>
                <w:rStyle w:val="A0"/>
                <w:rFonts w:asciiTheme="majorHAnsi" w:hAnsiTheme="majorHAnsi" w:cstheme="majorHAnsi"/>
                <w:b w:val="0"/>
                <w:bCs w:val="0"/>
                <w:sz w:val="22"/>
                <w:szCs w:val="22"/>
              </w:rPr>
              <w:t>Social Insurance Number or BC Societies Registration Number:</w:t>
            </w:r>
          </w:p>
        </w:tc>
        <w:tc>
          <w:tcPr>
            <w:tcW w:w="4422" w:type="dxa"/>
            <w:gridSpan w:val="2"/>
          </w:tcPr>
          <w:p w14:paraId="594137CD" w14:textId="77777777" w:rsidR="00CD435D" w:rsidRPr="00094B44" w:rsidRDefault="00CD435D" w:rsidP="00094B44">
            <w:pPr>
              <w:rPr>
                <w:rStyle w:val="A0"/>
                <w:rFonts w:asciiTheme="majorHAnsi" w:hAnsiTheme="majorHAnsi" w:cstheme="majorHAnsi"/>
                <w:b w:val="0"/>
                <w:bCs w:val="0"/>
                <w:sz w:val="22"/>
                <w:szCs w:val="22"/>
              </w:rPr>
            </w:pPr>
          </w:p>
        </w:tc>
      </w:tr>
      <w:tr w:rsidR="00CD435D" w:rsidRPr="00094B44" w14:paraId="1973A48D" w14:textId="77777777" w:rsidTr="00DF25CC">
        <w:trPr>
          <w:trHeight w:val="521"/>
        </w:trPr>
        <w:tc>
          <w:tcPr>
            <w:tcW w:w="2160" w:type="dxa"/>
          </w:tcPr>
          <w:p w14:paraId="36FD29FE" w14:textId="77777777" w:rsidR="00CD435D" w:rsidRPr="00094B44" w:rsidRDefault="00CD435D" w:rsidP="00094B44">
            <w:pPr>
              <w:autoSpaceDE w:val="0"/>
              <w:autoSpaceDN w:val="0"/>
              <w:adjustRightInd w:val="0"/>
              <w:rPr>
                <w:rStyle w:val="A0"/>
                <w:rFonts w:asciiTheme="majorHAnsi" w:hAnsiTheme="majorHAnsi" w:cstheme="majorHAnsi"/>
                <w:b w:val="0"/>
                <w:bCs w:val="0"/>
                <w:sz w:val="22"/>
                <w:szCs w:val="22"/>
              </w:rPr>
            </w:pPr>
            <w:r w:rsidRPr="00094B44">
              <w:rPr>
                <w:rStyle w:val="A0"/>
                <w:rFonts w:asciiTheme="majorHAnsi" w:hAnsiTheme="majorHAnsi" w:cstheme="majorHAnsi"/>
                <w:b w:val="0"/>
                <w:bCs w:val="0"/>
                <w:sz w:val="22"/>
                <w:szCs w:val="22"/>
              </w:rPr>
              <w:t>Contact Person:</w:t>
            </w:r>
          </w:p>
        </w:tc>
        <w:tc>
          <w:tcPr>
            <w:tcW w:w="2912" w:type="dxa"/>
          </w:tcPr>
          <w:p w14:paraId="2940B38A" w14:textId="77777777" w:rsidR="00CD435D" w:rsidRPr="00094B44" w:rsidRDefault="00CD435D" w:rsidP="00094B44">
            <w:pPr>
              <w:autoSpaceDE w:val="0"/>
              <w:autoSpaceDN w:val="0"/>
              <w:adjustRightInd w:val="0"/>
              <w:rPr>
                <w:rStyle w:val="A0"/>
                <w:rFonts w:asciiTheme="majorHAnsi" w:hAnsiTheme="majorHAnsi" w:cstheme="majorHAnsi"/>
                <w:b w:val="0"/>
                <w:bCs w:val="0"/>
                <w:sz w:val="22"/>
                <w:szCs w:val="22"/>
              </w:rPr>
            </w:pPr>
          </w:p>
        </w:tc>
        <w:tc>
          <w:tcPr>
            <w:tcW w:w="1138" w:type="dxa"/>
          </w:tcPr>
          <w:p w14:paraId="32348CCD" w14:textId="77777777" w:rsidR="00CD435D" w:rsidRPr="00094B44" w:rsidRDefault="00CD435D" w:rsidP="00094B44">
            <w:pPr>
              <w:pStyle w:val="Default"/>
              <w:rPr>
                <w:rFonts w:asciiTheme="majorHAnsi" w:hAnsiTheme="majorHAnsi" w:cstheme="majorHAnsi"/>
                <w:sz w:val="22"/>
                <w:szCs w:val="22"/>
              </w:rPr>
            </w:pPr>
            <w:r w:rsidRPr="00094B44">
              <w:rPr>
                <w:rStyle w:val="A0"/>
                <w:rFonts w:asciiTheme="majorHAnsi" w:hAnsiTheme="majorHAnsi" w:cstheme="majorHAnsi"/>
                <w:b w:val="0"/>
                <w:bCs w:val="0"/>
                <w:sz w:val="22"/>
                <w:szCs w:val="22"/>
              </w:rPr>
              <w:t>Position:</w:t>
            </w:r>
          </w:p>
        </w:tc>
        <w:tc>
          <w:tcPr>
            <w:tcW w:w="4422" w:type="dxa"/>
            <w:gridSpan w:val="2"/>
          </w:tcPr>
          <w:p w14:paraId="250A5BE2" w14:textId="77777777" w:rsidR="00CD435D" w:rsidRPr="00094B44" w:rsidRDefault="00CD435D" w:rsidP="00094B44">
            <w:pPr>
              <w:pStyle w:val="Pa0"/>
              <w:spacing w:line="240" w:lineRule="auto"/>
              <w:rPr>
                <w:rFonts w:asciiTheme="majorHAnsi" w:hAnsiTheme="majorHAnsi" w:cstheme="majorHAnsi"/>
                <w:sz w:val="22"/>
                <w:szCs w:val="22"/>
              </w:rPr>
            </w:pPr>
          </w:p>
        </w:tc>
      </w:tr>
      <w:tr w:rsidR="00CD435D" w:rsidRPr="00094B44" w14:paraId="0D182811" w14:textId="77777777" w:rsidTr="00DF25CC">
        <w:trPr>
          <w:trHeight w:val="521"/>
        </w:trPr>
        <w:tc>
          <w:tcPr>
            <w:tcW w:w="2160" w:type="dxa"/>
          </w:tcPr>
          <w:p w14:paraId="047C7896" w14:textId="77777777" w:rsidR="00CD435D" w:rsidRPr="00094B44" w:rsidRDefault="00CD435D" w:rsidP="00094B44">
            <w:pPr>
              <w:autoSpaceDE w:val="0"/>
              <w:autoSpaceDN w:val="0"/>
              <w:adjustRightInd w:val="0"/>
              <w:rPr>
                <w:rStyle w:val="A0"/>
                <w:rFonts w:asciiTheme="majorHAnsi" w:hAnsiTheme="majorHAnsi" w:cstheme="majorHAnsi"/>
                <w:b w:val="0"/>
                <w:bCs w:val="0"/>
                <w:sz w:val="22"/>
                <w:szCs w:val="22"/>
              </w:rPr>
            </w:pPr>
            <w:r w:rsidRPr="00094B44">
              <w:rPr>
                <w:rStyle w:val="A0"/>
                <w:rFonts w:asciiTheme="majorHAnsi" w:hAnsiTheme="majorHAnsi" w:cstheme="majorHAnsi"/>
                <w:b w:val="0"/>
                <w:bCs w:val="0"/>
                <w:sz w:val="22"/>
                <w:szCs w:val="22"/>
              </w:rPr>
              <w:t>Phone Number:</w:t>
            </w:r>
          </w:p>
        </w:tc>
        <w:tc>
          <w:tcPr>
            <w:tcW w:w="2912" w:type="dxa"/>
          </w:tcPr>
          <w:p w14:paraId="362AD148" w14:textId="77777777" w:rsidR="00CD435D" w:rsidRPr="00094B44" w:rsidRDefault="00CD435D" w:rsidP="00094B44">
            <w:pPr>
              <w:autoSpaceDE w:val="0"/>
              <w:autoSpaceDN w:val="0"/>
              <w:adjustRightInd w:val="0"/>
              <w:rPr>
                <w:rStyle w:val="A0"/>
                <w:rFonts w:asciiTheme="majorHAnsi" w:hAnsiTheme="majorHAnsi" w:cstheme="majorHAnsi"/>
                <w:b w:val="0"/>
                <w:bCs w:val="0"/>
                <w:sz w:val="22"/>
                <w:szCs w:val="22"/>
              </w:rPr>
            </w:pPr>
          </w:p>
        </w:tc>
        <w:tc>
          <w:tcPr>
            <w:tcW w:w="1138" w:type="dxa"/>
          </w:tcPr>
          <w:p w14:paraId="23AB993D" w14:textId="77777777" w:rsidR="00CD435D" w:rsidRPr="00094B44" w:rsidRDefault="00CD435D" w:rsidP="00094B44">
            <w:pPr>
              <w:pStyle w:val="Default"/>
              <w:rPr>
                <w:rFonts w:asciiTheme="majorHAnsi" w:hAnsiTheme="majorHAnsi" w:cstheme="majorHAnsi"/>
                <w:sz w:val="22"/>
                <w:szCs w:val="22"/>
              </w:rPr>
            </w:pPr>
            <w:r w:rsidRPr="00094B44">
              <w:rPr>
                <w:rStyle w:val="A0"/>
                <w:rFonts w:asciiTheme="majorHAnsi" w:hAnsiTheme="majorHAnsi" w:cstheme="majorHAnsi"/>
                <w:b w:val="0"/>
                <w:bCs w:val="0"/>
                <w:sz w:val="22"/>
                <w:szCs w:val="22"/>
              </w:rPr>
              <w:t>Email Address:</w:t>
            </w:r>
          </w:p>
        </w:tc>
        <w:tc>
          <w:tcPr>
            <w:tcW w:w="4422" w:type="dxa"/>
            <w:gridSpan w:val="2"/>
          </w:tcPr>
          <w:p w14:paraId="09228A16" w14:textId="77777777" w:rsidR="00CD435D" w:rsidRPr="00094B44" w:rsidRDefault="00CD435D" w:rsidP="00094B44">
            <w:pPr>
              <w:pStyle w:val="Pa0"/>
              <w:spacing w:line="240" w:lineRule="auto"/>
              <w:rPr>
                <w:rFonts w:asciiTheme="majorHAnsi" w:hAnsiTheme="majorHAnsi" w:cstheme="majorHAnsi"/>
                <w:sz w:val="22"/>
                <w:szCs w:val="22"/>
              </w:rPr>
            </w:pPr>
          </w:p>
        </w:tc>
      </w:tr>
      <w:tr w:rsidR="00CD435D" w:rsidRPr="00094B44" w14:paraId="6CFA72CB" w14:textId="77777777" w:rsidTr="00DF25CC">
        <w:trPr>
          <w:trHeight w:val="521"/>
        </w:trPr>
        <w:tc>
          <w:tcPr>
            <w:tcW w:w="2160" w:type="dxa"/>
          </w:tcPr>
          <w:p w14:paraId="450A6759" w14:textId="51EED4D4" w:rsidR="00CD435D" w:rsidRPr="00094B44" w:rsidRDefault="00CD435D" w:rsidP="00094B44">
            <w:pPr>
              <w:autoSpaceDE w:val="0"/>
              <w:autoSpaceDN w:val="0"/>
              <w:adjustRightInd w:val="0"/>
              <w:rPr>
                <w:rStyle w:val="A0"/>
                <w:rFonts w:asciiTheme="majorHAnsi" w:hAnsiTheme="majorHAnsi" w:cstheme="majorHAnsi"/>
                <w:b w:val="0"/>
                <w:bCs w:val="0"/>
                <w:sz w:val="22"/>
                <w:szCs w:val="22"/>
              </w:rPr>
            </w:pPr>
            <w:r w:rsidRPr="00094B44">
              <w:rPr>
                <w:rStyle w:val="A0"/>
                <w:rFonts w:asciiTheme="majorHAnsi" w:hAnsiTheme="majorHAnsi" w:cstheme="majorHAnsi"/>
                <w:b w:val="0"/>
                <w:bCs w:val="0"/>
                <w:sz w:val="22"/>
                <w:szCs w:val="22"/>
              </w:rPr>
              <w:t>Mailing Address</w:t>
            </w:r>
          </w:p>
        </w:tc>
        <w:tc>
          <w:tcPr>
            <w:tcW w:w="8472" w:type="dxa"/>
            <w:gridSpan w:val="4"/>
          </w:tcPr>
          <w:p w14:paraId="3C7198A9" w14:textId="77777777" w:rsidR="00CD435D" w:rsidRPr="00094B44" w:rsidRDefault="00CD435D" w:rsidP="00094B44">
            <w:pPr>
              <w:pStyle w:val="Pa0"/>
              <w:spacing w:line="240" w:lineRule="auto"/>
              <w:rPr>
                <w:rFonts w:asciiTheme="majorHAnsi" w:hAnsiTheme="majorHAnsi" w:cstheme="majorHAnsi"/>
                <w:sz w:val="22"/>
                <w:szCs w:val="22"/>
              </w:rPr>
            </w:pPr>
          </w:p>
        </w:tc>
      </w:tr>
      <w:tr w:rsidR="00CD435D" w:rsidRPr="00094B44" w14:paraId="75E4F118" w14:textId="77777777" w:rsidTr="00DF25CC">
        <w:trPr>
          <w:trHeight w:val="521"/>
        </w:trPr>
        <w:tc>
          <w:tcPr>
            <w:tcW w:w="2160" w:type="dxa"/>
          </w:tcPr>
          <w:p w14:paraId="40853F6D" w14:textId="77777777" w:rsidR="00CD435D" w:rsidRPr="00094B44" w:rsidRDefault="00CD435D" w:rsidP="00094B44">
            <w:pPr>
              <w:autoSpaceDE w:val="0"/>
              <w:autoSpaceDN w:val="0"/>
              <w:adjustRightInd w:val="0"/>
              <w:rPr>
                <w:rStyle w:val="A0"/>
                <w:rFonts w:asciiTheme="majorHAnsi" w:hAnsiTheme="majorHAnsi" w:cstheme="majorHAnsi"/>
                <w:b w:val="0"/>
                <w:bCs w:val="0"/>
                <w:sz w:val="22"/>
                <w:szCs w:val="22"/>
              </w:rPr>
            </w:pPr>
            <w:r w:rsidRPr="00094B44">
              <w:rPr>
                <w:rStyle w:val="A0"/>
                <w:rFonts w:asciiTheme="majorHAnsi" w:hAnsiTheme="majorHAnsi" w:cstheme="majorHAnsi"/>
                <w:b w:val="0"/>
                <w:bCs w:val="0"/>
                <w:sz w:val="22"/>
                <w:szCs w:val="22"/>
              </w:rPr>
              <w:t>Funding Description:</w:t>
            </w:r>
          </w:p>
          <w:p w14:paraId="45521CA4" w14:textId="13EAECE4" w:rsidR="00CD435D" w:rsidRPr="00094B44" w:rsidRDefault="00CD435D" w:rsidP="00094B44">
            <w:pPr>
              <w:autoSpaceDE w:val="0"/>
              <w:autoSpaceDN w:val="0"/>
              <w:adjustRightInd w:val="0"/>
              <w:rPr>
                <w:rStyle w:val="A0"/>
                <w:rFonts w:asciiTheme="majorHAnsi" w:hAnsiTheme="majorHAnsi" w:cstheme="majorHAnsi"/>
                <w:b w:val="0"/>
                <w:bCs w:val="0"/>
                <w:sz w:val="22"/>
                <w:szCs w:val="22"/>
              </w:rPr>
            </w:pPr>
            <w:r w:rsidRPr="00094B44">
              <w:rPr>
                <w:rStyle w:val="A0"/>
                <w:rFonts w:asciiTheme="majorHAnsi" w:hAnsiTheme="majorHAnsi" w:cstheme="majorHAnsi"/>
                <w:b w:val="0"/>
                <w:bCs w:val="0"/>
                <w:sz w:val="22"/>
                <w:szCs w:val="22"/>
              </w:rPr>
              <w:t>Please provide a 25 word description of your request</w:t>
            </w:r>
          </w:p>
        </w:tc>
        <w:tc>
          <w:tcPr>
            <w:tcW w:w="8472" w:type="dxa"/>
            <w:gridSpan w:val="4"/>
          </w:tcPr>
          <w:p w14:paraId="7A219884" w14:textId="77777777" w:rsidR="00CD435D" w:rsidRPr="00094B44" w:rsidRDefault="00CD435D" w:rsidP="00094B44">
            <w:pPr>
              <w:pStyle w:val="Pa0"/>
              <w:spacing w:line="240" w:lineRule="auto"/>
              <w:rPr>
                <w:rFonts w:asciiTheme="majorHAnsi" w:hAnsiTheme="majorHAnsi" w:cstheme="majorHAnsi"/>
                <w:sz w:val="22"/>
                <w:szCs w:val="22"/>
              </w:rPr>
            </w:pPr>
          </w:p>
        </w:tc>
      </w:tr>
      <w:tr w:rsidR="00CD435D" w:rsidRPr="00094B44" w14:paraId="353C1EC7" w14:textId="77777777" w:rsidTr="00DF25CC">
        <w:trPr>
          <w:trHeight w:val="521"/>
        </w:trPr>
        <w:tc>
          <w:tcPr>
            <w:tcW w:w="2160" w:type="dxa"/>
          </w:tcPr>
          <w:p w14:paraId="3DC05D2C" w14:textId="4701A8B4" w:rsidR="00CD435D" w:rsidRPr="00094B44" w:rsidRDefault="00A91DCB" w:rsidP="00094B44">
            <w:pPr>
              <w:autoSpaceDE w:val="0"/>
              <w:autoSpaceDN w:val="0"/>
              <w:adjustRightInd w:val="0"/>
              <w:rPr>
                <w:rStyle w:val="A0"/>
                <w:rFonts w:asciiTheme="majorHAnsi" w:hAnsiTheme="majorHAnsi" w:cstheme="majorHAnsi"/>
                <w:b w:val="0"/>
                <w:bCs w:val="0"/>
                <w:sz w:val="22"/>
                <w:szCs w:val="22"/>
              </w:rPr>
            </w:pPr>
            <w:r>
              <w:rPr>
                <w:rStyle w:val="A0"/>
                <w:rFonts w:asciiTheme="majorHAnsi" w:hAnsiTheme="majorHAnsi" w:cstheme="majorHAnsi"/>
                <w:b w:val="0"/>
                <w:bCs w:val="0"/>
                <w:sz w:val="22"/>
                <w:szCs w:val="22"/>
              </w:rPr>
              <w:t xml:space="preserve">Start </w:t>
            </w:r>
            <w:r w:rsidR="00982C5A">
              <w:rPr>
                <w:rStyle w:val="A0"/>
                <w:rFonts w:asciiTheme="majorHAnsi" w:hAnsiTheme="majorHAnsi" w:cstheme="majorHAnsi"/>
                <w:b w:val="0"/>
                <w:bCs w:val="0"/>
                <w:sz w:val="22"/>
                <w:szCs w:val="22"/>
              </w:rPr>
              <w:t xml:space="preserve">Date </w:t>
            </w:r>
            <w:r>
              <w:rPr>
                <w:rStyle w:val="A0"/>
                <w:rFonts w:asciiTheme="majorHAnsi" w:hAnsiTheme="majorHAnsi" w:cstheme="majorHAnsi"/>
                <w:b w:val="0"/>
                <w:bCs w:val="0"/>
                <w:sz w:val="22"/>
                <w:szCs w:val="22"/>
              </w:rPr>
              <w:t xml:space="preserve">and </w:t>
            </w:r>
            <w:r w:rsidR="00982C5A">
              <w:rPr>
                <w:rStyle w:val="A0"/>
                <w:rFonts w:asciiTheme="majorHAnsi" w:hAnsiTheme="majorHAnsi" w:cstheme="majorHAnsi"/>
                <w:b w:val="0"/>
                <w:bCs w:val="0"/>
                <w:sz w:val="22"/>
                <w:szCs w:val="22"/>
              </w:rPr>
              <w:br/>
            </w:r>
            <w:r>
              <w:rPr>
                <w:rStyle w:val="A0"/>
                <w:rFonts w:asciiTheme="majorHAnsi" w:hAnsiTheme="majorHAnsi" w:cstheme="majorHAnsi"/>
                <w:b w:val="0"/>
                <w:bCs w:val="0"/>
                <w:sz w:val="22"/>
                <w:szCs w:val="22"/>
              </w:rPr>
              <w:t>End Date of Activities:</w:t>
            </w:r>
          </w:p>
        </w:tc>
        <w:tc>
          <w:tcPr>
            <w:tcW w:w="8472" w:type="dxa"/>
            <w:gridSpan w:val="4"/>
          </w:tcPr>
          <w:p w14:paraId="17C32A58" w14:textId="3F297660" w:rsidR="00CD435D" w:rsidRPr="00094B44" w:rsidRDefault="00982C5A" w:rsidP="00982C5A">
            <w:pPr>
              <w:pStyle w:val="Pa0"/>
              <w:spacing w:line="240" w:lineRule="auto"/>
              <w:rPr>
                <w:rFonts w:asciiTheme="majorHAnsi" w:hAnsiTheme="majorHAnsi" w:cstheme="majorHAnsi"/>
                <w:sz w:val="22"/>
                <w:szCs w:val="22"/>
              </w:rPr>
            </w:pPr>
            <w:r>
              <w:rPr>
                <w:rFonts w:asciiTheme="majorHAnsi" w:hAnsiTheme="majorHAnsi" w:cstheme="majorHAnsi"/>
                <w:sz w:val="22"/>
                <w:szCs w:val="22"/>
              </w:rPr>
              <w:br/>
            </w:r>
            <w:r w:rsidR="00A91DCB">
              <w:rPr>
                <w:rFonts w:asciiTheme="majorHAnsi" w:hAnsiTheme="majorHAnsi" w:cstheme="majorHAnsi"/>
                <w:sz w:val="22"/>
                <w:szCs w:val="22"/>
              </w:rPr>
              <w:t>_____</w:t>
            </w:r>
            <w:r>
              <w:rPr>
                <w:rFonts w:asciiTheme="majorHAnsi" w:hAnsiTheme="majorHAnsi" w:cstheme="majorHAnsi"/>
                <w:sz w:val="22"/>
                <w:szCs w:val="22"/>
              </w:rPr>
              <w:t>_</w:t>
            </w:r>
            <w:r w:rsidR="00A91DCB">
              <w:rPr>
                <w:rFonts w:asciiTheme="majorHAnsi" w:hAnsiTheme="majorHAnsi" w:cstheme="majorHAnsi"/>
                <w:sz w:val="22"/>
                <w:szCs w:val="22"/>
              </w:rPr>
              <w:t>/ ______/_______</w:t>
            </w:r>
            <w:r>
              <w:rPr>
                <w:rFonts w:asciiTheme="majorHAnsi" w:hAnsiTheme="majorHAnsi" w:cstheme="majorHAnsi"/>
                <w:sz w:val="22"/>
                <w:szCs w:val="22"/>
              </w:rPr>
              <w:t xml:space="preserve"> </w:t>
            </w:r>
            <w:r w:rsidR="00A91DCB">
              <w:rPr>
                <w:rFonts w:asciiTheme="majorHAnsi" w:hAnsiTheme="majorHAnsi" w:cstheme="majorHAnsi"/>
                <w:sz w:val="22"/>
                <w:szCs w:val="22"/>
              </w:rPr>
              <w:t xml:space="preserve">  - </w:t>
            </w:r>
            <w:r>
              <w:rPr>
                <w:rFonts w:asciiTheme="majorHAnsi" w:hAnsiTheme="majorHAnsi" w:cstheme="majorHAnsi"/>
                <w:sz w:val="22"/>
                <w:szCs w:val="22"/>
              </w:rPr>
              <w:t xml:space="preserve"> </w:t>
            </w:r>
            <w:r w:rsidR="00A91DCB">
              <w:rPr>
                <w:rFonts w:asciiTheme="majorHAnsi" w:hAnsiTheme="majorHAnsi" w:cstheme="majorHAnsi"/>
                <w:sz w:val="22"/>
                <w:szCs w:val="22"/>
              </w:rPr>
              <w:t>_____</w:t>
            </w:r>
            <w:r>
              <w:rPr>
                <w:rFonts w:asciiTheme="majorHAnsi" w:hAnsiTheme="majorHAnsi" w:cstheme="majorHAnsi"/>
                <w:sz w:val="22"/>
                <w:szCs w:val="22"/>
              </w:rPr>
              <w:t>_</w:t>
            </w:r>
            <w:r w:rsidR="00A91DCB">
              <w:rPr>
                <w:rFonts w:asciiTheme="majorHAnsi" w:hAnsiTheme="majorHAnsi" w:cstheme="majorHAnsi"/>
                <w:sz w:val="22"/>
                <w:szCs w:val="22"/>
              </w:rPr>
              <w:t>/ ______/_______</w:t>
            </w:r>
            <w:r>
              <w:rPr>
                <w:rFonts w:asciiTheme="majorHAnsi" w:hAnsiTheme="majorHAnsi" w:cstheme="majorHAnsi"/>
                <w:sz w:val="22"/>
                <w:szCs w:val="22"/>
              </w:rPr>
              <w:br/>
              <w:t xml:space="preserve">    day / month / year                   day / month / year       </w:t>
            </w:r>
          </w:p>
        </w:tc>
      </w:tr>
    </w:tbl>
    <w:p w14:paraId="02BE5985" w14:textId="0DED1F95" w:rsidR="00CD435D" w:rsidRPr="004E349E" w:rsidRDefault="00CD435D" w:rsidP="00094B44">
      <w:pPr>
        <w:autoSpaceDE w:val="0"/>
        <w:autoSpaceDN w:val="0"/>
        <w:adjustRightInd w:val="0"/>
        <w:rPr>
          <w:rFonts w:asciiTheme="majorHAnsi" w:hAnsiTheme="majorHAnsi" w:cstheme="majorHAnsi"/>
          <w:bCs/>
          <w:color w:val="000000"/>
          <w:sz w:val="22"/>
          <w:szCs w:val="22"/>
          <w:lang w:val="en-US" w:eastAsia="en-US"/>
        </w:rPr>
      </w:pPr>
    </w:p>
    <w:p w14:paraId="5C8BE303" w14:textId="77777777" w:rsidR="004E349E" w:rsidRPr="004E349E" w:rsidRDefault="004E349E" w:rsidP="00094B44">
      <w:pPr>
        <w:autoSpaceDE w:val="0"/>
        <w:autoSpaceDN w:val="0"/>
        <w:adjustRightInd w:val="0"/>
        <w:rPr>
          <w:rFonts w:asciiTheme="majorHAnsi" w:hAnsiTheme="majorHAnsi" w:cstheme="majorHAnsi"/>
          <w:bCs/>
          <w:color w:val="000000"/>
          <w:sz w:val="22"/>
          <w:szCs w:val="22"/>
          <w:lang w:val="en-US" w:eastAsia="en-US"/>
        </w:rPr>
      </w:pPr>
    </w:p>
    <w:p w14:paraId="1F493609" w14:textId="0880A62E" w:rsidR="009E1B54" w:rsidRPr="00094B44" w:rsidRDefault="009E1B54" w:rsidP="00094B44">
      <w:pPr>
        <w:autoSpaceDE w:val="0"/>
        <w:autoSpaceDN w:val="0"/>
        <w:adjustRightInd w:val="0"/>
        <w:rPr>
          <w:rFonts w:asciiTheme="majorHAnsi" w:hAnsiTheme="majorHAnsi" w:cstheme="majorHAnsi"/>
          <w:color w:val="000000"/>
          <w:sz w:val="22"/>
          <w:szCs w:val="22"/>
          <w:lang w:val="en-US" w:eastAsia="en-US"/>
        </w:rPr>
      </w:pPr>
      <w:r w:rsidRPr="00094B44">
        <w:rPr>
          <w:rFonts w:asciiTheme="majorHAnsi" w:hAnsiTheme="majorHAnsi" w:cstheme="majorHAnsi"/>
          <w:b/>
          <w:bCs/>
          <w:color w:val="000000"/>
          <w:sz w:val="22"/>
          <w:szCs w:val="22"/>
          <w:lang w:val="en-US" w:eastAsia="en-US"/>
        </w:rPr>
        <w:t>Signature and Declaration</w:t>
      </w:r>
    </w:p>
    <w:p w14:paraId="56AAAE1E" w14:textId="31440697" w:rsidR="009E1B54" w:rsidRPr="00094B44" w:rsidRDefault="009E1B54" w:rsidP="00094B44">
      <w:pPr>
        <w:rPr>
          <w:rFonts w:asciiTheme="majorHAnsi" w:hAnsiTheme="majorHAnsi" w:cstheme="majorHAnsi"/>
          <w:sz w:val="22"/>
          <w:szCs w:val="22"/>
        </w:rPr>
      </w:pPr>
      <w:r w:rsidRPr="00094B44">
        <w:rPr>
          <w:rFonts w:asciiTheme="majorHAnsi" w:hAnsiTheme="majorHAnsi" w:cstheme="majorHAnsi"/>
          <w:color w:val="000000"/>
          <w:sz w:val="22"/>
          <w:szCs w:val="22"/>
          <w:lang w:val="en-US" w:eastAsia="en-US"/>
        </w:rPr>
        <w:t>I hereby acknowledge that the information included with my application is complete, is true and correct to the best of my knowledge</w:t>
      </w:r>
      <w:r w:rsidR="00CD435D" w:rsidRPr="00094B44">
        <w:rPr>
          <w:rFonts w:asciiTheme="majorHAnsi" w:hAnsiTheme="majorHAnsi" w:cstheme="majorHAnsi"/>
          <w:color w:val="000000"/>
          <w:sz w:val="22"/>
          <w:szCs w:val="22"/>
          <w:lang w:val="en-US" w:eastAsia="en-US"/>
        </w:rPr>
        <w:t xml:space="preserve">. </w:t>
      </w:r>
      <w:r w:rsidRPr="00094B44">
        <w:rPr>
          <w:rFonts w:asciiTheme="majorHAnsi" w:hAnsiTheme="majorHAnsi" w:cstheme="majorHAnsi"/>
          <w:color w:val="000000"/>
          <w:sz w:val="22"/>
          <w:szCs w:val="22"/>
          <w:lang w:val="en-US" w:eastAsia="en-US"/>
        </w:rPr>
        <w:t xml:space="preserve"> </w:t>
      </w:r>
      <w:r w:rsidR="00CD435D" w:rsidRPr="00094B44">
        <w:rPr>
          <w:rFonts w:asciiTheme="majorHAnsi" w:hAnsiTheme="majorHAnsi" w:cstheme="majorHAnsi"/>
          <w:color w:val="000000"/>
          <w:sz w:val="22"/>
          <w:szCs w:val="22"/>
          <w:lang w:val="en-US" w:eastAsia="en-US"/>
        </w:rPr>
        <w:br/>
      </w:r>
      <w:r w:rsidR="00CD435D" w:rsidRPr="00094B44">
        <w:rPr>
          <w:rFonts w:asciiTheme="majorHAnsi" w:hAnsiTheme="majorHAnsi" w:cstheme="majorHAnsi"/>
          <w:color w:val="000000"/>
          <w:sz w:val="22"/>
          <w:szCs w:val="22"/>
          <w:lang w:val="en-US" w:eastAsia="en-US"/>
        </w:rPr>
        <w:br/>
      </w:r>
      <w:r w:rsidR="00CD435D" w:rsidRPr="00982C5A">
        <w:rPr>
          <w:rFonts w:asciiTheme="majorHAnsi" w:hAnsiTheme="majorHAnsi" w:cstheme="majorHAnsi"/>
          <w:color w:val="000000"/>
          <w:sz w:val="22"/>
          <w:szCs w:val="22"/>
          <w:lang w:val="en-US" w:eastAsia="en-US"/>
        </w:rPr>
        <w:t xml:space="preserve">Where required, </w:t>
      </w:r>
      <w:r w:rsidRPr="00982C5A">
        <w:rPr>
          <w:rFonts w:asciiTheme="majorHAnsi" w:hAnsiTheme="majorHAnsi" w:cstheme="majorHAnsi"/>
          <w:color w:val="000000"/>
          <w:sz w:val="22"/>
          <w:szCs w:val="22"/>
          <w:lang w:val="en-US" w:eastAsia="en-US"/>
        </w:rPr>
        <w:t>I have been authorized by the Board of Directors to make this declaration and to submit this acknowledgement on behalf of the above-named organization.</w:t>
      </w:r>
    </w:p>
    <w:p w14:paraId="6CE68D3D" w14:textId="77777777" w:rsidR="009E1B54" w:rsidRPr="00094B44" w:rsidRDefault="009E1B54" w:rsidP="00094B44">
      <w:pPr>
        <w:rPr>
          <w:rFonts w:asciiTheme="majorHAnsi" w:hAnsiTheme="majorHAnsi" w:cstheme="majorHAnsi"/>
          <w:sz w:val="22"/>
          <w:szCs w:val="22"/>
        </w:rPr>
      </w:pPr>
    </w:p>
    <w:tbl>
      <w:tblPr>
        <w:tblStyle w:val="TableGrid"/>
        <w:tblW w:w="10445" w:type="dxa"/>
        <w:tblInd w:w="-275" w:type="dxa"/>
        <w:tblLook w:val="04A0" w:firstRow="1" w:lastRow="0" w:firstColumn="1" w:lastColumn="0" w:noHBand="0" w:noVBand="1"/>
      </w:tblPr>
      <w:tblGrid>
        <w:gridCol w:w="3515"/>
        <w:gridCol w:w="4320"/>
        <w:gridCol w:w="2610"/>
      </w:tblGrid>
      <w:tr w:rsidR="009E1B54" w:rsidRPr="00094B44" w14:paraId="1218E267" w14:textId="77777777" w:rsidTr="008F1465">
        <w:tc>
          <w:tcPr>
            <w:tcW w:w="3515" w:type="dxa"/>
            <w:tcBorders>
              <w:top w:val="nil"/>
              <w:left w:val="nil"/>
              <w:bottom w:val="single" w:sz="4" w:space="0" w:color="auto"/>
              <w:right w:val="nil"/>
            </w:tcBorders>
          </w:tcPr>
          <w:p w14:paraId="63C53CEB" w14:textId="30B5A17C" w:rsidR="009E1B54" w:rsidRPr="00094B44" w:rsidRDefault="00CD435D" w:rsidP="00094B44">
            <w:pPr>
              <w:rPr>
                <w:rFonts w:asciiTheme="majorHAnsi" w:hAnsiTheme="majorHAnsi" w:cstheme="majorHAnsi"/>
                <w:sz w:val="22"/>
                <w:szCs w:val="22"/>
              </w:rPr>
            </w:pPr>
            <w:r w:rsidRPr="00094B44">
              <w:rPr>
                <w:rFonts w:asciiTheme="majorHAnsi" w:hAnsiTheme="majorHAnsi" w:cstheme="majorHAnsi"/>
                <w:sz w:val="22"/>
                <w:szCs w:val="22"/>
              </w:rPr>
              <w:t>X</w:t>
            </w:r>
          </w:p>
        </w:tc>
        <w:tc>
          <w:tcPr>
            <w:tcW w:w="4320" w:type="dxa"/>
            <w:tcBorders>
              <w:top w:val="nil"/>
              <w:left w:val="nil"/>
              <w:bottom w:val="single" w:sz="4" w:space="0" w:color="auto"/>
              <w:right w:val="nil"/>
            </w:tcBorders>
          </w:tcPr>
          <w:p w14:paraId="20BEE29B" w14:textId="6BCE6A77" w:rsidR="009E1B54" w:rsidRPr="00094B44" w:rsidRDefault="0072206E" w:rsidP="00094B44">
            <w:pPr>
              <w:rPr>
                <w:rFonts w:asciiTheme="majorHAnsi" w:hAnsiTheme="majorHAnsi" w:cstheme="majorHAnsi"/>
                <w:sz w:val="22"/>
                <w:szCs w:val="22"/>
              </w:rPr>
            </w:pPr>
            <w:r w:rsidRPr="00094B44">
              <w:rPr>
                <w:rFonts w:asciiTheme="majorHAnsi" w:hAnsiTheme="majorHAnsi" w:cstheme="majorHAnsi"/>
                <w:sz w:val="22"/>
                <w:szCs w:val="22"/>
              </w:rPr>
              <w:t>x</w:t>
            </w:r>
          </w:p>
        </w:tc>
        <w:tc>
          <w:tcPr>
            <w:tcW w:w="2610" w:type="dxa"/>
            <w:tcBorders>
              <w:top w:val="nil"/>
              <w:left w:val="nil"/>
              <w:bottom w:val="single" w:sz="4" w:space="0" w:color="auto"/>
              <w:right w:val="nil"/>
            </w:tcBorders>
          </w:tcPr>
          <w:p w14:paraId="560828FA" w14:textId="68D736E9" w:rsidR="009E1B54" w:rsidRPr="00094B44" w:rsidRDefault="0072206E" w:rsidP="00094B44">
            <w:pPr>
              <w:rPr>
                <w:rFonts w:asciiTheme="majorHAnsi" w:hAnsiTheme="majorHAnsi" w:cstheme="majorHAnsi"/>
                <w:sz w:val="22"/>
                <w:szCs w:val="22"/>
              </w:rPr>
            </w:pPr>
            <w:r w:rsidRPr="00094B44">
              <w:rPr>
                <w:rFonts w:asciiTheme="majorHAnsi" w:hAnsiTheme="majorHAnsi" w:cstheme="majorHAnsi"/>
                <w:sz w:val="22"/>
                <w:szCs w:val="22"/>
              </w:rPr>
              <w:t>x</w:t>
            </w:r>
          </w:p>
        </w:tc>
      </w:tr>
      <w:tr w:rsidR="009E1B54" w:rsidRPr="00094B44" w14:paraId="05168DA5" w14:textId="77777777" w:rsidTr="008F1465">
        <w:trPr>
          <w:trHeight w:val="386"/>
        </w:trPr>
        <w:tc>
          <w:tcPr>
            <w:tcW w:w="3515" w:type="dxa"/>
            <w:tcBorders>
              <w:top w:val="single" w:sz="4" w:space="0" w:color="auto"/>
            </w:tcBorders>
          </w:tcPr>
          <w:p w14:paraId="75992EDF" w14:textId="77777777" w:rsidR="009E1B54" w:rsidRDefault="009E1B54" w:rsidP="00094B44">
            <w:pPr>
              <w:rPr>
                <w:rFonts w:asciiTheme="majorHAnsi" w:hAnsiTheme="majorHAnsi" w:cstheme="majorHAnsi"/>
                <w:sz w:val="22"/>
                <w:szCs w:val="22"/>
              </w:rPr>
            </w:pPr>
            <w:r w:rsidRPr="00094B44">
              <w:rPr>
                <w:rFonts w:asciiTheme="majorHAnsi" w:hAnsiTheme="majorHAnsi" w:cstheme="majorHAnsi"/>
                <w:sz w:val="22"/>
                <w:szCs w:val="22"/>
              </w:rPr>
              <w:t>Signature</w:t>
            </w:r>
          </w:p>
          <w:p w14:paraId="5FB24C41" w14:textId="1FD626BF" w:rsidR="004601FA" w:rsidRPr="00094B44" w:rsidRDefault="004601FA" w:rsidP="00094B44">
            <w:pPr>
              <w:rPr>
                <w:rFonts w:asciiTheme="majorHAnsi" w:hAnsiTheme="majorHAnsi" w:cstheme="majorHAnsi"/>
                <w:sz w:val="22"/>
                <w:szCs w:val="22"/>
              </w:rPr>
            </w:pPr>
          </w:p>
        </w:tc>
        <w:tc>
          <w:tcPr>
            <w:tcW w:w="4320" w:type="dxa"/>
            <w:tcBorders>
              <w:top w:val="single" w:sz="4" w:space="0" w:color="auto"/>
            </w:tcBorders>
          </w:tcPr>
          <w:p w14:paraId="5624345A" w14:textId="42F96D50" w:rsidR="009E1B54" w:rsidRPr="00094B44" w:rsidRDefault="004601FA" w:rsidP="004601FA">
            <w:pPr>
              <w:rPr>
                <w:rFonts w:asciiTheme="majorHAnsi" w:hAnsiTheme="majorHAnsi" w:cstheme="majorHAnsi"/>
                <w:sz w:val="22"/>
                <w:szCs w:val="22"/>
              </w:rPr>
            </w:pPr>
            <w:r>
              <w:rPr>
                <w:rFonts w:asciiTheme="majorHAnsi" w:hAnsiTheme="majorHAnsi" w:cstheme="majorHAnsi"/>
                <w:sz w:val="22"/>
                <w:szCs w:val="22"/>
              </w:rPr>
              <w:t xml:space="preserve">Name and </w:t>
            </w:r>
            <w:r w:rsidR="009E1B54" w:rsidRPr="00094B44">
              <w:rPr>
                <w:rFonts w:asciiTheme="majorHAnsi" w:hAnsiTheme="majorHAnsi" w:cstheme="majorHAnsi"/>
                <w:sz w:val="22"/>
                <w:szCs w:val="22"/>
              </w:rPr>
              <w:t>Position</w:t>
            </w:r>
          </w:p>
        </w:tc>
        <w:tc>
          <w:tcPr>
            <w:tcW w:w="2610" w:type="dxa"/>
            <w:tcBorders>
              <w:top w:val="single" w:sz="4" w:space="0" w:color="auto"/>
            </w:tcBorders>
          </w:tcPr>
          <w:p w14:paraId="45F93943" w14:textId="77777777" w:rsidR="009E1B54" w:rsidRPr="00094B44" w:rsidRDefault="009E1B54" w:rsidP="00094B44">
            <w:pPr>
              <w:rPr>
                <w:rFonts w:asciiTheme="majorHAnsi" w:hAnsiTheme="majorHAnsi" w:cstheme="majorHAnsi"/>
                <w:sz w:val="22"/>
                <w:szCs w:val="22"/>
              </w:rPr>
            </w:pPr>
            <w:r w:rsidRPr="00094B44">
              <w:rPr>
                <w:rFonts w:asciiTheme="majorHAnsi" w:hAnsiTheme="majorHAnsi" w:cstheme="majorHAnsi"/>
                <w:sz w:val="22"/>
                <w:szCs w:val="22"/>
              </w:rPr>
              <w:t>Date</w:t>
            </w:r>
          </w:p>
        </w:tc>
      </w:tr>
    </w:tbl>
    <w:p w14:paraId="4D449F4C" w14:textId="77777777" w:rsidR="009E1B54" w:rsidRPr="00094B44" w:rsidRDefault="009E1B54" w:rsidP="00094B44">
      <w:pPr>
        <w:pStyle w:val="Pa0"/>
        <w:spacing w:line="240" w:lineRule="auto"/>
        <w:rPr>
          <w:rFonts w:asciiTheme="majorHAnsi" w:hAnsiTheme="majorHAnsi" w:cstheme="majorHAnsi"/>
          <w:bCs/>
          <w:color w:val="000000"/>
          <w:sz w:val="22"/>
          <w:szCs w:val="22"/>
          <w:highlight w:val="yellow"/>
        </w:rPr>
      </w:pPr>
    </w:p>
    <w:p w14:paraId="5CA014D4" w14:textId="77777777" w:rsidR="009E1B54" w:rsidRPr="00982C5A" w:rsidRDefault="009E1B54" w:rsidP="00094B44">
      <w:pPr>
        <w:pStyle w:val="Pa0"/>
        <w:spacing w:line="240" w:lineRule="auto"/>
        <w:rPr>
          <w:rFonts w:asciiTheme="majorHAnsi" w:hAnsiTheme="majorHAnsi" w:cstheme="majorHAnsi"/>
          <w:color w:val="000000"/>
          <w:sz w:val="22"/>
          <w:szCs w:val="22"/>
        </w:rPr>
      </w:pPr>
      <w:r w:rsidRPr="00982C5A">
        <w:rPr>
          <w:rFonts w:asciiTheme="majorHAnsi" w:hAnsiTheme="majorHAnsi" w:cstheme="majorHAnsi"/>
          <w:bCs/>
          <w:color w:val="000000"/>
          <w:sz w:val="22"/>
          <w:szCs w:val="22"/>
        </w:rPr>
        <w:t>F</w:t>
      </w:r>
      <w:r w:rsidRPr="00982C5A">
        <w:rPr>
          <w:rStyle w:val="A3"/>
          <w:rFonts w:asciiTheme="majorHAnsi" w:hAnsiTheme="majorHAnsi" w:cstheme="majorHAnsi"/>
          <w:bCs/>
        </w:rPr>
        <w:t>or more information, please contact Culture &amp; Events.</w:t>
      </w:r>
    </w:p>
    <w:p w14:paraId="70D40548" w14:textId="53CDD542" w:rsidR="000B7CCA" w:rsidRDefault="009E1B54" w:rsidP="00094B44">
      <w:pPr>
        <w:pStyle w:val="Pa0"/>
        <w:spacing w:line="240" w:lineRule="auto"/>
        <w:rPr>
          <w:rStyle w:val="A3"/>
          <w:rFonts w:asciiTheme="majorHAnsi" w:hAnsiTheme="majorHAnsi" w:cstheme="majorHAnsi"/>
        </w:rPr>
      </w:pPr>
      <w:r w:rsidRPr="00982C5A">
        <w:rPr>
          <w:rStyle w:val="A3"/>
          <w:rFonts w:asciiTheme="majorHAnsi" w:hAnsiTheme="majorHAnsi" w:cstheme="majorHAnsi"/>
          <w:bCs/>
        </w:rPr>
        <w:t xml:space="preserve">Phone: </w:t>
      </w:r>
      <w:r w:rsidRPr="00982C5A">
        <w:rPr>
          <w:rStyle w:val="A3"/>
          <w:rFonts w:asciiTheme="majorHAnsi" w:hAnsiTheme="majorHAnsi" w:cstheme="majorHAnsi"/>
        </w:rPr>
        <w:t>250-755-</w:t>
      </w:r>
      <w:r w:rsidR="000B1149">
        <w:rPr>
          <w:rStyle w:val="A3"/>
          <w:rFonts w:asciiTheme="majorHAnsi" w:hAnsiTheme="majorHAnsi" w:cstheme="majorHAnsi"/>
        </w:rPr>
        <w:t>7514</w:t>
      </w:r>
      <w:r w:rsidRPr="00982C5A">
        <w:rPr>
          <w:rStyle w:val="A3"/>
          <w:rFonts w:asciiTheme="majorHAnsi" w:hAnsiTheme="majorHAnsi" w:cstheme="majorHAnsi"/>
        </w:rPr>
        <w:tab/>
      </w:r>
    </w:p>
    <w:p w14:paraId="044BEA47" w14:textId="5BBC0E74" w:rsidR="009E1B54" w:rsidRPr="00DE6622" w:rsidRDefault="009E1B54" w:rsidP="00094B44">
      <w:pPr>
        <w:pStyle w:val="Pa0"/>
        <w:spacing w:line="240" w:lineRule="auto"/>
        <w:rPr>
          <w:rStyle w:val="A3"/>
          <w:rFonts w:asciiTheme="majorHAnsi" w:hAnsiTheme="majorHAnsi" w:cstheme="majorHAnsi"/>
        </w:rPr>
      </w:pPr>
      <w:r w:rsidRPr="00982C5A">
        <w:rPr>
          <w:rStyle w:val="A3"/>
          <w:rFonts w:asciiTheme="majorHAnsi" w:hAnsiTheme="majorHAnsi" w:cstheme="majorHAnsi"/>
          <w:bCs/>
        </w:rPr>
        <w:t>Email</w:t>
      </w:r>
      <w:r w:rsidRPr="00DE6622">
        <w:rPr>
          <w:rStyle w:val="A3"/>
          <w:rFonts w:asciiTheme="majorHAnsi" w:hAnsiTheme="majorHAnsi" w:cstheme="majorHAnsi"/>
          <w:bCs/>
        </w:rPr>
        <w:t xml:space="preserve">: </w:t>
      </w:r>
      <w:hyperlink r:id="rId11" w:history="1">
        <w:r w:rsidR="00DE6622" w:rsidRPr="00DE6622">
          <w:rPr>
            <w:rStyle w:val="Hyperlink"/>
            <w:rFonts w:asciiTheme="majorHAnsi" w:hAnsiTheme="majorHAnsi" w:cstheme="majorHAnsi"/>
          </w:rPr>
          <w:t>culturegrants@nanaimo.ca</w:t>
        </w:r>
      </w:hyperlink>
    </w:p>
    <w:p w14:paraId="14D28E11" w14:textId="75084D1C" w:rsidR="000B7CCA" w:rsidRDefault="009E1B54" w:rsidP="00094B44">
      <w:pPr>
        <w:pStyle w:val="Pa0"/>
        <w:spacing w:line="240" w:lineRule="auto"/>
        <w:rPr>
          <w:rStyle w:val="A3"/>
          <w:rFonts w:asciiTheme="majorHAnsi" w:hAnsiTheme="majorHAnsi" w:cstheme="majorHAnsi"/>
        </w:rPr>
      </w:pPr>
      <w:r w:rsidRPr="00982C5A">
        <w:rPr>
          <w:rStyle w:val="A3"/>
          <w:rFonts w:asciiTheme="majorHAnsi" w:hAnsiTheme="majorHAnsi" w:cstheme="majorHAnsi"/>
          <w:bCs/>
        </w:rPr>
        <w:t xml:space="preserve">Office: </w:t>
      </w:r>
      <w:r w:rsidRPr="00982C5A">
        <w:rPr>
          <w:rStyle w:val="A3"/>
          <w:rFonts w:asciiTheme="majorHAnsi" w:hAnsiTheme="majorHAnsi" w:cstheme="majorHAnsi"/>
        </w:rPr>
        <w:t xml:space="preserve">Bowen Complex, 500 Bowen Road, Nanaimo, BC  </w:t>
      </w:r>
    </w:p>
    <w:p w14:paraId="6F67506D" w14:textId="0AC72491" w:rsidR="009E1B54" w:rsidRPr="00094B44" w:rsidRDefault="009E1B54" w:rsidP="00094B44">
      <w:pPr>
        <w:pStyle w:val="Pa0"/>
        <w:spacing w:line="240" w:lineRule="auto"/>
        <w:rPr>
          <w:rFonts w:asciiTheme="majorHAnsi" w:hAnsiTheme="majorHAnsi" w:cstheme="majorHAnsi"/>
          <w:sz w:val="22"/>
          <w:szCs w:val="22"/>
        </w:rPr>
      </w:pPr>
      <w:r w:rsidRPr="00982C5A">
        <w:rPr>
          <w:rStyle w:val="A3"/>
          <w:rFonts w:asciiTheme="majorHAnsi" w:hAnsiTheme="majorHAnsi" w:cstheme="majorHAnsi"/>
          <w:bCs/>
        </w:rPr>
        <w:t xml:space="preserve">Mailing: </w:t>
      </w:r>
      <w:r w:rsidRPr="00982C5A">
        <w:rPr>
          <w:rStyle w:val="A3"/>
          <w:rFonts w:asciiTheme="majorHAnsi" w:hAnsiTheme="majorHAnsi" w:cstheme="majorHAnsi"/>
        </w:rPr>
        <w:t>455 Wallace Street, Nanaimo BC, V9R 5J6</w:t>
      </w:r>
      <w:r w:rsidRPr="00094B44">
        <w:rPr>
          <w:rStyle w:val="A3"/>
          <w:rFonts w:asciiTheme="majorHAnsi" w:hAnsiTheme="majorHAnsi" w:cstheme="majorHAnsi"/>
        </w:rPr>
        <w:t xml:space="preserve"> </w:t>
      </w:r>
    </w:p>
    <w:p w14:paraId="05C440F0" w14:textId="26BB3DC3" w:rsidR="004C71BE" w:rsidRPr="00094B44" w:rsidRDefault="004C71BE" w:rsidP="00094B44">
      <w:pPr>
        <w:rPr>
          <w:rStyle w:val="A0"/>
          <w:rFonts w:asciiTheme="majorHAnsi" w:hAnsiTheme="majorHAnsi" w:cstheme="majorHAnsi"/>
          <w:b w:val="0"/>
          <w:bCs w:val="0"/>
          <w:sz w:val="22"/>
          <w:szCs w:val="22"/>
        </w:rPr>
      </w:pPr>
    </w:p>
    <w:p w14:paraId="0FFCA359" w14:textId="63EDFF7B" w:rsidR="009E1B54" w:rsidRPr="00094B44" w:rsidRDefault="009E1B54" w:rsidP="00094B44">
      <w:pPr>
        <w:rPr>
          <w:rStyle w:val="A0"/>
          <w:rFonts w:asciiTheme="majorHAnsi" w:hAnsiTheme="majorHAnsi" w:cstheme="majorHAnsi"/>
          <w:b w:val="0"/>
          <w:bCs w:val="0"/>
          <w:sz w:val="22"/>
          <w:szCs w:val="22"/>
        </w:rPr>
      </w:pPr>
      <w:r w:rsidRPr="00094B44">
        <w:rPr>
          <w:rStyle w:val="A0"/>
          <w:rFonts w:asciiTheme="majorHAnsi" w:hAnsiTheme="majorHAnsi" w:cstheme="majorHAnsi"/>
          <w:b w:val="0"/>
          <w:bCs w:val="0"/>
          <w:sz w:val="22"/>
          <w:szCs w:val="22"/>
        </w:rPr>
        <w:br w:type="page"/>
      </w:r>
    </w:p>
    <w:p w14:paraId="7F95F7C6" w14:textId="01395CCA" w:rsidR="009E1B54" w:rsidRPr="00982C5A" w:rsidRDefault="00982C5A" w:rsidP="00982C5A">
      <w:pPr>
        <w:pStyle w:val="Heading1"/>
        <w:rPr>
          <w:rStyle w:val="A0"/>
          <w:rFonts w:cstheme="majorBidi"/>
          <w:b/>
          <w:bCs w:val="0"/>
          <w:color w:val="1F4E79" w:themeColor="accent1" w:themeShade="80"/>
          <w:sz w:val="28"/>
          <w:szCs w:val="32"/>
          <w:u w:val="single"/>
        </w:rPr>
      </w:pPr>
      <w:r>
        <w:rPr>
          <w:rStyle w:val="A0"/>
          <w:rFonts w:cstheme="majorBidi"/>
          <w:b/>
          <w:bCs w:val="0"/>
          <w:color w:val="1F4E79" w:themeColor="accent1" w:themeShade="80"/>
          <w:sz w:val="28"/>
          <w:szCs w:val="32"/>
          <w:u w:val="single"/>
        </w:rPr>
        <w:lastRenderedPageBreak/>
        <w:t xml:space="preserve">1. </w:t>
      </w:r>
      <w:r w:rsidR="004B4A2A" w:rsidRPr="00982C5A">
        <w:rPr>
          <w:rStyle w:val="A0"/>
          <w:rFonts w:cstheme="majorBidi"/>
          <w:b/>
          <w:bCs w:val="0"/>
          <w:color w:val="1F4E79" w:themeColor="accent1" w:themeShade="80"/>
          <w:sz w:val="28"/>
          <w:szCs w:val="32"/>
          <w:u w:val="single"/>
        </w:rPr>
        <w:t xml:space="preserve">APPLICANT PROFILE </w:t>
      </w:r>
    </w:p>
    <w:p w14:paraId="085636EF" w14:textId="4EDC6414" w:rsidR="004B4A2A" w:rsidRPr="00094B44" w:rsidRDefault="004B4A2A" w:rsidP="00094B44">
      <w:pPr>
        <w:rPr>
          <w:rFonts w:asciiTheme="majorHAnsi" w:hAnsiTheme="majorHAnsi" w:cstheme="majorHAnsi"/>
          <w:sz w:val="22"/>
          <w:szCs w:val="22"/>
        </w:rPr>
      </w:pPr>
      <w:r w:rsidRPr="00094B44">
        <w:rPr>
          <w:rFonts w:asciiTheme="majorHAnsi" w:hAnsiTheme="majorHAnsi" w:cstheme="majorHAnsi"/>
          <w:b/>
          <w:sz w:val="22"/>
          <w:szCs w:val="22"/>
        </w:rPr>
        <w:t xml:space="preserve">Organizations </w:t>
      </w:r>
      <w:r w:rsidRPr="00094B44">
        <w:rPr>
          <w:rFonts w:asciiTheme="majorHAnsi" w:hAnsiTheme="majorHAnsi" w:cstheme="majorHAnsi"/>
          <w:b/>
          <w:sz w:val="22"/>
          <w:szCs w:val="22"/>
        </w:rPr>
        <w:br/>
      </w:r>
      <w:r w:rsidR="00982C5A">
        <w:rPr>
          <w:rFonts w:asciiTheme="majorHAnsi" w:hAnsiTheme="majorHAnsi" w:cstheme="majorHAnsi"/>
          <w:sz w:val="22"/>
          <w:szCs w:val="22"/>
        </w:rPr>
        <w:t>Provide an</w:t>
      </w:r>
      <w:r w:rsidRPr="00094B44">
        <w:rPr>
          <w:rFonts w:asciiTheme="majorHAnsi" w:hAnsiTheme="majorHAnsi" w:cstheme="majorHAnsi"/>
          <w:sz w:val="22"/>
          <w:szCs w:val="22"/>
        </w:rPr>
        <w:t xml:space="preserve"> organizational profile</w:t>
      </w:r>
      <w:r w:rsidR="00982C5A">
        <w:rPr>
          <w:rFonts w:asciiTheme="majorHAnsi" w:hAnsiTheme="majorHAnsi" w:cstheme="majorHAnsi"/>
          <w:sz w:val="22"/>
          <w:szCs w:val="22"/>
        </w:rPr>
        <w:t>. What is your</w:t>
      </w:r>
      <w:r w:rsidRPr="00094B44">
        <w:rPr>
          <w:rFonts w:asciiTheme="majorHAnsi" w:hAnsiTheme="majorHAnsi" w:cstheme="majorHAnsi"/>
          <w:sz w:val="22"/>
          <w:szCs w:val="22"/>
        </w:rPr>
        <w:t xml:space="preserve"> mission, mandate, </w:t>
      </w:r>
      <w:r w:rsidR="00982C5A">
        <w:rPr>
          <w:rFonts w:asciiTheme="majorHAnsi" w:hAnsiTheme="majorHAnsi" w:cstheme="majorHAnsi"/>
          <w:sz w:val="22"/>
          <w:szCs w:val="22"/>
        </w:rPr>
        <w:t xml:space="preserve">and organizational </w:t>
      </w:r>
      <w:r w:rsidRPr="00094B44">
        <w:rPr>
          <w:rFonts w:asciiTheme="majorHAnsi" w:hAnsiTheme="majorHAnsi" w:cstheme="majorHAnsi"/>
          <w:sz w:val="22"/>
          <w:szCs w:val="22"/>
        </w:rPr>
        <w:t>structure</w:t>
      </w:r>
      <w:r w:rsidR="00982C5A">
        <w:rPr>
          <w:rFonts w:asciiTheme="majorHAnsi" w:hAnsiTheme="majorHAnsi" w:cstheme="majorHAnsi"/>
          <w:sz w:val="22"/>
          <w:szCs w:val="22"/>
        </w:rPr>
        <w:t xml:space="preserve">? Please offer </w:t>
      </w:r>
      <w:r w:rsidRPr="00094B44">
        <w:rPr>
          <w:rFonts w:asciiTheme="majorHAnsi" w:hAnsiTheme="majorHAnsi" w:cstheme="majorHAnsi"/>
          <w:sz w:val="22"/>
          <w:szCs w:val="22"/>
        </w:rPr>
        <w:t>information about any members of the organization that will be involved in the activities proposed in this application. (1 page)</w:t>
      </w:r>
    </w:p>
    <w:p w14:paraId="37EAF41C" w14:textId="77777777" w:rsidR="004B4A2A" w:rsidRPr="00094B44" w:rsidRDefault="004B4A2A" w:rsidP="00094B44">
      <w:pPr>
        <w:rPr>
          <w:rFonts w:asciiTheme="majorHAnsi" w:hAnsiTheme="majorHAnsi" w:cstheme="majorHAnsi"/>
          <w:sz w:val="22"/>
          <w:szCs w:val="22"/>
        </w:rPr>
      </w:pPr>
    </w:p>
    <w:p w14:paraId="52307FFF" w14:textId="3B3F20B2" w:rsidR="004B4A2A" w:rsidRDefault="004B4A2A" w:rsidP="00094B44">
      <w:pPr>
        <w:rPr>
          <w:rFonts w:asciiTheme="majorHAnsi" w:hAnsiTheme="majorHAnsi" w:cstheme="majorHAnsi"/>
          <w:sz w:val="22"/>
          <w:szCs w:val="22"/>
        </w:rPr>
      </w:pPr>
      <w:r w:rsidRPr="00094B44">
        <w:rPr>
          <w:rFonts w:asciiTheme="majorHAnsi" w:hAnsiTheme="majorHAnsi" w:cstheme="majorHAnsi"/>
          <w:b/>
          <w:sz w:val="22"/>
          <w:szCs w:val="22"/>
        </w:rPr>
        <w:t>Collectives and Individuals</w:t>
      </w:r>
      <w:r w:rsidRPr="00094B44">
        <w:rPr>
          <w:rFonts w:asciiTheme="majorHAnsi" w:hAnsiTheme="majorHAnsi" w:cstheme="majorHAnsi"/>
          <w:sz w:val="22"/>
          <w:szCs w:val="22"/>
        </w:rPr>
        <w:t xml:space="preserve"> </w:t>
      </w:r>
      <w:r w:rsidR="00982C5A">
        <w:rPr>
          <w:rFonts w:asciiTheme="majorHAnsi" w:hAnsiTheme="majorHAnsi" w:cstheme="majorHAnsi"/>
          <w:sz w:val="22"/>
          <w:szCs w:val="22"/>
        </w:rPr>
        <w:br/>
        <w:t>Provide a</w:t>
      </w:r>
      <w:r w:rsidRPr="00094B44">
        <w:rPr>
          <w:rFonts w:asciiTheme="majorHAnsi" w:hAnsiTheme="majorHAnsi" w:cstheme="majorHAnsi"/>
          <w:sz w:val="22"/>
          <w:szCs w:val="22"/>
        </w:rPr>
        <w:t>n i</w:t>
      </w:r>
      <w:r w:rsidR="00982C5A">
        <w:rPr>
          <w:rFonts w:asciiTheme="majorHAnsi" w:hAnsiTheme="majorHAnsi" w:cstheme="majorHAnsi"/>
          <w:sz w:val="22"/>
          <w:szCs w:val="22"/>
        </w:rPr>
        <w:t xml:space="preserve">ndividual or collective profile. Who will be responsible to carry out the activities of this proposal? Please append </w:t>
      </w:r>
      <w:r w:rsidRPr="00094B44">
        <w:rPr>
          <w:rFonts w:asciiTheme="majorHAnsi" w:hAnsiTheme="majorHAnsi" w:cstheme="majorHAnsi"/>
          <w:sz w:val="22"/>
          <w:szCs w:val="22"/>
        </w:rPr>
        <w:t>bi</w:t>
      </w:r>
      <w:r w:rsidR="00982C5A">
        <w:rPr>
          <w:rFonts w:asciiTheme="majorHAnsi" w:hAnsiTheme="majorHAnsi" w:cstheme="majorHAnsi"/>
          <w:sz w:val="22"/>
          <w:szCs w:val="22"/>
        </w:rPr>
        <w:t>ographies and/or related CVs in your support materials. (1 page)</w:t>
      </w:r>
    </w:p>
    <w:p w14:paraId="2056AABE" w14:textId="37E106B4" w:rsidR="009D1D69" w:rsidRDefault="009D1D69" w:rsidP="00094B44">
      <w:pPr>
        <w:rPr>
          <w:rFonts w:asciiTheme="majorHAnsi" w:hAnsiTheme="majorHAnsi" w:cstheme="majorHAnsi"/>
          <w:sz w:val="22"/>
          <w:szCs w:val="22"/>
        </w:rPr>
      </w:pPr>
    </w:p>
    <w:p w14:paraId="560E4DB8" w14:textId="77777777" w:rsidR="009D1D69" w:rsidRPr="00094B44" w:rsidRDefault="009D1D69" w:rsidP="00094B44">
      <w:pPr>
        <w:rPr>
          <w:rFonts w:asciiTheme="majorHAnsi" w:hAnsiTheme="majorHAnsi" w:cstheme="majorHAnsi"/>
          <w:sz w:val="22"/>
          <w:szCs w:val="22"/>
        </w:rPr>
      </w:pPr>
    </w:p>
    <w:p w14:paraId="4C67D2A8" w14:textId="77777777" w:rsidR="004B4A2A" w:rsidRPr="00094B44" w:rsidRDefault="004B4A2A" w:rsidP="00094B44">
      <w:pPr>
        <w:rPr>
          <w:rFonts w:asciiTheme="majorHAnsi" w:hAnsiTheme="majorHAnsi" w:cstheme="majorHAnsi"/>
          <w:sz w:val="22"/>
          <w:szCs w:val="22"/>
        </w:rPr>
      </w:pPr>
    </w:p>
    <w:p w14:paraId="40AC85F3" w14:textId="77777777" w:rsidR="004B4A2A" w:rsidRPr="00094B44" w:rsidRDefault="004B4A2A" w:rsidP="00094B44">
      <w:pPr>
        <w:rPr>
          <w:rFonts w:asciiTheme="majorHAnsi" w:hAnsiTheme="majorHAnsi" w:cstheme="majorHAnsi"/>
          <w:sz w:val="22"/>
          <w:szCs w:val="22"/>
        </w:rPr>
      </w:pPr>
    </w:p>
    <w:p w14:paraId="47445F31" w14:textId="085BFC3B" w:rsidR="004B4A2A" w:rsidRPr="00094B44" w:rsidRDefault="004B4A2A" w:rsidP="00094B44">
      <w:pPr>
        <w:rPr>
          <w:rFonts w:asciiTheme="majorHAnsi" w:hAnsiTheme="majorHAnsi" w:cstheme="majorHAnsi"/>
          <w:sz w:val="22"/>
          <w:szCs w:val="22"/>
        </w:rPr>
      </w:pPr>
      <w:r w:rsidRPr="00094B44">
        <w:rPr>
          <w:rFonts w:asciiTheme="majorHAnsi" w:hAnsiTheme="majorHAnsi" w:cstheme="majorHAnsi"/>
          <w:sz w:val="22"/>
          <w:szCs w:val="22"/>
        </w:rPr>
        <w:br w:type="page"/>
      </w:r>
    </w:p>
    <w:p w14:paraId="6E86273E" w14:textId="6F46AA04" w:rsidR="004B4A2A" w:rsidRPr="00982C5A" w:rsidRDefault="00982C5A" w:rsidP="00982C5A">
      <w:pPr>
        <w:rPr>
          <w:rFonts w:asciiTheme="majorHAnsi" w:hAnsiTheme="majorHAnsi" w:cstheme="majorHAnsi"/>
          <w:sz w:val="22"/>
          <w:szCs w:val="22"/>
        </w:rPr>
      </w:pPr>
      <w:r w:rsidRPr="00982C5A">
        <w:rPr>
          <w:rStyle w:val="Heading1Char"/>
          <w:u w:val="single"/>
        </w:rPr>
        <w:lastRenderedPageBreak/>
        <w:t xml:space="preserve">2. </w:t>
      </w:r>
      <w:r w:rsidR="004B4A2A" w:rsidRPr="00982C5A">
        <w:rPr>
          <w:rStyle w:val="Heading1Char"/>
          <w:u w:val="single"/>
        </w:rPr>
        <w:t>PROJECT OUTLINE</w:t>
      </w:r>
      <w:r w:rsidR="004B4A2A" w:rsidRPr="00982C5A">
        <w:rPr>
          <w:rFonts w:asciiTheme="majorHAnsi" w:hAnsiTheme="majorHAnsi" w:cstheme="majorHAnsi"/>
          <w:sz w:val="22"/>
          <w:szCs w:val="22"/>
        </w:rPr>
        <w:t xml:space="preserve"> </w:t>
      </w:r>
      <w:r w:rsidR="004B4A2A" w:rsidRPr="00982C5A">
        <w:rPr>
          <w:rFonts w:asciiTheme="majorHAnsi" w:hAnsiTheme="majorHAnsi" w:cstheme="majorHAnsi"/>
          <w:sz w:val="22"/>
          <w:szCs w:val="22"/>
        </w:rPr>
        <w:br/>
      </w:r>
      <w:r>
        <w:rPr>
          <w:rFonts w:asciiTheme="majorHAnsi" w:hAnsiTheme="majorHAnsi" w:cstheme="majorHAnsi"/>
          <w:sz w:val="22"/>
          <w:szCs w:val="22"/>
        </w:rPr>
        <w:t xml:space="preserve">What activities will you undertake? Where will activities take place? Describe </w:t>
      </w:r>
      <w:r w:rsidR="004B4A2A" w:rsidRPr="00982C5A">
        <w:rPr>
          <w:rFonts w:asciiTheme="majorHAnsi" w:hAnsiTheme="majorHAnsi" w:cstheme="majorHAnsi"/>
          <w:sz w:val="22"/>
          <w:szCs w:val="22"/>
        </w:rPr>
        <w:t>how you will use the funds</w:t>
      </w:r>
      <w:r>
        <w:rPr>
          <w:rFonts w:asciiTheme="majorHAnsi" w:hAnsiTheme="majorHAnsi" w:cstheme="majorHAnsi"/>
          <w:sz w:val="22"/>
          <w:szCs w:val="22"/>
        </w:rPr>
        <w:t>, and any expected outcomes</w:t>
      </w:r>
      <w:r w:rsidR="004B4A2A" w:rsidRPr="00982C5A">
        <w:rPr>
          <w:rFonts w:asciiTheme="majorHAnsi" w:hAnsiTheme="majorHAnsi" w:cstheme="majorHAnsi"/>
          <w:sz w:val="22"/>
          <w:szCs w:val="22"/>
        </w:rPr>
        <w:t>.</w:t>
      </w:r>
      <w:r w:rsidR="008F1465">
        <w:rPr>
          <w:rFonts w:asciiTheme="majorHAnsi" w:hAnsiTheme="majorHAnsi" w:cstheme="majorHAnsi"/>
          <w:sz w:val="22"/>
          <w:szCs w:val="22"/>
        </w:rPr>
        <w:t xml:space="preserve"> (1-2 pages)</w:t>
      </w:r>
    </w:p>
    <w:p w14:paraId="6EBF6F54" w14:textId="77777777" w:rsidR="004B4A2A" w:rsidRPr="00094B44" w:rsidRDefault="004B4A2A" w:rsidP="00094B44">
      <w:pPr>
        <w:rPr>
          <w:rFonts w:asciiTheme="majorHAnsi" w:hAnsiTheme="majorHAnsi" w:cstheme="majorHAnsi"/>
          <w:sz w:val="22"/>
          <w:szCs w:val="22"/>
        </w:rPr>
      </w:pPr>
    </w:p>
    <w:p w14:paraId="0849BF02" w14:textId="77777777" w:rsidR="004B4A2A" w:rsidRPr="00094B44" w:rsidRDefault="004B4A2A" w:rsidP="00094B44">
      <w:pPr>
        <w:rPr>
          <w:rFonts w:asciiTheme="majorHAnsi" w:hAnsiTheme="majorHAnsi" w:cstheme="majorHAnsi"/>
          <w:sz w:val="22"/>
          <w:szCs w:val="22"/>
        </w:rPr>
      </w:pPr>
      <w:r w:rsidRPr="00094B44">
        <w:rPr>
          <w:rFonts w:asciiTheme="majorHAnsi" w:hAnsiTheme="majorHAnsi" w:cstheme="majorHAnsi"/>
          <w:sz w:val="22"/>
          <w:szCs w:val="22"/>
        </w:rPr>
        <w:br w:type="page"/>
      </w:r>
    </w:p>
    <w:p w14:paraId="696A6C01" w14:textId="42E9E5E2" w:rsidR="004B4A2A" w:rsidRPr="00982C5A" w:rsidRDefault="00982C5A" w:rsidP="00982C5A">
      <w:pPr>
        <w:pStyle w:val="Heading1"/>
        <w:rPr>
          <w:u w:val="single"/>
        </w:rPr>
      </w:pPr>
      <w:r>
        <w:rPr>
          <w:u w:val="single"/>
        </w:rPr>
        <w:lastRenderedPageBreak/>
        <w:t xml:space="preserve">3. </w:t>
      </w:r>
      <w:r w:rsidR="004B4A2A" w:rsidRPr="00982C5A">
        <w:rPr>
          <w:u w:val="single"/>
        </w:rPr>
        <w:t xml:space="preserve">BUDGET </w:t>
      </w:r>
    </w:p>
    <w:p w14:paraId="71BA9F5C" w14:textId="387A36A5" w:rsidR="004B4A2A" w:rsidRPr="00094B44" w:rsidRDefault="004B4A2A" w:rsidP="00094B44">
      <w:pPr>
        <w:rPr>
          <w:rFonts w:asciiTheme="majorHAnsi" w:hAnsiTheme="majorHAnsi" w:cstheme="majorHAnsi"/>
          <w:sz w:val="22"/>
          <w:szCs w:val="22"/>
        </w:rPr>
      </w:pPr>
      <w:r w:rsidRPr="00094B44">
        <w:rPr>
          <w:rFonts w:asciiTheme="majorHAnsi" w:hAnsiTheme="majorHAnsi" w:cstheme="majorHAnsi"/>
          <w:sz w:val="22"/>
          <w:szCs w:val="22"/>
        </w:rPr>
        <w:t>Using the form provided, please supply a budget for this project that demonstrates thorough understanding of revenues and expenses.</w:t>
      </w:r>
      <w:r w:rsidR="0083666A">
        <w:rPr>
          <w:rFonts w:asciiTheme="majorHAnsi" w:hAnsiTheme="majorHAnsi" w:cstheme="majorHAnsi"/>
          <w:sz w:val="22"/>
          <w:szCs w:val="22"/>
        </w:rPr>
        <w:t xml:space="preserve"> </w:t>
      </w:r>
      <w:r w:rsidR="0083666A">
        <w:rPr>
          <w:rFonts w:asciiTheme="majorHAnsi" w:hAnsiTheme="majorHAnsi" w:cstheme="majorHAnsi"/>
          <w:sz w:val="22"/>
          <w:szCs w:val="22"/>
        </w:rPr>
        <w:br/>
      </w:r>
      <w:r w:rsidR="00982C5A">
        <w:rPr>
          <w:rFonts w:asciiTheme="majorHAnsi" w:hAnsiTheme="majorHAnsi" w:cstheme="majorHAnsi"/>
          <w:sz w:val="22"/>
          <w:szCs w:val="22"/>
        </w:rPr>
        <w:br/>
      </w:r>
      <w:r w:rsidR="00982C5A" w:rsidRPr="00DF25CC">
        <w:rPr>
          <w:rFonts w:asciiTheme="majorHAnsi" w:hAnsiTheme="majorHAnsi" w:cstheme="majorHAnsi"/>
          <w:b/>
          <w:sz w:val="22"/>
          <w:szCs w:val="22"/>
        </w:rPr>
        <w:t>REVENUES</w:t>
      </w:r>
    </w:p>
    <w:tbl>
      <w:tblPr>
        <w:tblStyle w:val="TableGrid"/>
        <w:tblW w:w="0" w:type="auto"/>
        <w:tblLook w:val="04A0" w:firstRow="1" w:lastRow="0" w:firstColumn="1" w:lastColumn="0" w:noHBand="0" w:noVBand="1"/>
      </w:tblPr>
      <w:tblGrid>
        <w:gridCol w:w="7375"/>
        <w:gridCol w:w="2425"/>
      </w:tblGrid>
      <w:tr w:rsidR="00982C5A" w:rsidRPr="00982C5A" w14:paraId="2C64D5CA" w14:textId="77777777" w:rsidTr="00A02CB0">
        <w:tc>
          <w:tcPr>
            <w:tcW w:w="7375" w:type="dxa"/>
          </w:tcPr>
          <w:p w14:paraId="76DD8A89" w14:textId="438F2365" w:rsidR="00982C5A" w:rsidRDefault="008F1465" w:rsidP="00982C5A">
            <w:pPr>
              <w:rPr>
                <w:rFonts w:asciiTheme="majorHAnsi" w:hAnsiTheme="majorHAnsi" w:cstheme="majorHAnsi"/>
                <w:sz w:val="22"/>
                <w:szCs w:val="22"/>
              </w:rPr>
            </w:pPr>
            <w:r>
              <w:rPr>
                <w:rFonts w:asciiTheme="majorHAnsi" w:hAnsiTheme="majorHAnsi" w:cstheme="majorHAnsi"/>
                <w:sz w:val="22"/>
                <w:szCs w:val="22"/>
              </w:rPr>
              <w:t>PUBLIC FUNDING</w:t>
            </w:r>
          </w:p>
        </w:tc>
        <w:tc>
          <w:tcPr>
            <w:tcW w:w="2425" w:type="dxa"/>
          </w:tcPr>
          <w:p w14:paraId="7CE305DC" w14:textId="2ED8E6EF" w:rsidR="00982C5A" w:rsidRPr="00982C5A" w:rsidRDefault="00982C5A" w:rsidP="00A02CB0">
            <w:pPr>
              <w:jc w:val="right"/>
              <w:rPr>
                <w:rFonts w:asciiTheme="majorHAnsi" w:hAnsiTheme="majorHAnsi" w:cstheme="majorHAnsi"/>
                <w:sz w:val="22"/>
                <w:szCs w:val="22"/>
              </w:rPr>
            </w:pPr>
          </w:p>
        </w:tc>
      </w:tr>
      <w:tr w:rsidR="00982C5A" w:rsidRPr="00982C5A" w14:paraId="6D79017F" w14:textId="77777777" w:rsidTr="00A02CB0">
        <w:tc>
          <w:tcPr>
            <w:tcW w:w="7375" w:type="dxa"/>
          </w:tcPr>
          <w:p w14:paraId="4A6B598D" w14:textId="654DB028" w:rsidR="00982C5A" w:rsidRPr="00DF25CC" w:rsidRDefault="00A02CB0" w:rsidP="00DF25CC">
            <w:pPr>
              <w:ind w:left="160"/>
              <w:rPr>
                <w:rFonts w:asciiTheme="majorHAnsi" w:hAnsiTheme="majorHAnsi" w:cstheme="majorHAnsi"/>
                <w:b/>
                <w:sz w:val="22"/>
                <w:szCs w:val="22"/>
              </w:rPr>
            </w:pPr>
            <w:r w:rsidRPr="00DF25CC">
              <w:rPr>
                <w:rFonts w:asciiTheme="majorHAnsi" w:hAnsiTheme="majorHAnsi" w:cstheme="majorHAnsi"/>
                <w:b/>
                <w:sz w:val="22"/>
                <w:szCs w:val="22"/>
              </w:rPr>
              <w:t xml:space="preserve">City of Nanaimo </w:t>
            </w:r>
            <w:r w:rsidR="0083666A" w:rsidRPr="00DF25CC">
              <w:rPr>
                <w:rFonts w:asciiTheme="majorHAnsi" w:hAnsiTheme="majorHAnsi" w:cstheme="majorHAnsi"/>
                <w:b/>
                <w:sz w:val="18"/>
                <w:szCs w:val="18"/>
              </w:rPr>
              <w:t>(this request)</w:t>
            </w:r>
          </w:p>
        </w:tc>
        <w:tc>
          <w:tcPr>
            <w:tcW w:w="2425" w:type="dxa"/>
          </w:tcPr>
          <w:p w14:paraId="10C4EB06" w14:textId="2C18B1D7" w:rsidR="00982C5A" w:rsidRDefault="00982C5A" w:rsidP="00A02CB0">
            <w:pPr>
              <w:jc w:val="right"/>
              <w:rPr>
                <w:rFonts w:asciiTheme="majorHAnsi" w:hAnsiTheme="majorHAnsi" w:cstheme="majorHAnsi"/>
                <w:sz w:val="22"/>
                <w:szCs w:val="22"/>
              </w:rPr>
            </w:pPr>
          </w:p>
        </w:tc>
      </w:tr>
      <w:tr w:rsidR="008F1465" w:rsidRPr="00982C5A" w14:paraId="6EF248A1" w14:textId="77777777" w:rsidTr="00A02CB0">
        <w:tc>
          <w:tcPr>
            <w:tcW w:w="7375" w:type="dxa"/>
          </w:tcPr>
          <w:p w14:paraId="5C841338" w14:textId="603BE861" w:rsidR="008F1465" w:rsidRDefault="008F1465" w:rsidP="00DF25CC">
            <w:pPr>
              <w:ind w:left="160"/>
              <w:rPr>
                <w:rFonts w:asciiTheme="majorHAnsi" w:hAnsiTheme="majorHAnsi" w:cstheme="majorHAnsi"/>
                <w:sz w:val="22"/>
                <w:szCs w:val="22"/>
              </w:rPr>
            </w:pPr>
            <w:r>
              <w:rPr>
                <w:rFonts w:asciiTheme="majorHAnsi" w:hAnsiTheme="majorHAnsi" w:cstheme="majorHAnsi"/>
                <w:sz w:val="22"/>
                <w:szCs w:val="22"/>
              </w:rPr>
              <w:t xml:space="preserve">Other </w:t>
            </w:r>
            <w:r w:rsidR="00B87FEE" w:rsidRPr="00285964">
              <w:rPr>
                <w:rFonts w:asciiTheme="majorHAnsi" w:hAnsiTheme="majorHAnsi" w:cstheme="majorHAnsi"/>
                <w:sz w:val="18"/>
                <w:szCs w:val="18"/>
              </w:rPr>
              <w:t>(specify):</w:t>
            </w:r>
          </w:p>
        </w:tc>
        <w:tc>
          <w:tcPr>
            <w:tcW w:w="2425" w:type="dxa"/>
          </w:tcPr>
          <w:p w14:paraId="51E23AB0" w14:textId="77777777" w:rsidR="008F1465" w:rsidRDefault="008F1465" w:rsidP="00A02CB0">
            <w:pPr>
              <w:jc w:val="right"/>
              <w:rPr>
                <w:rFonts w:asciiTheme="majorHAnsi" w:hAnsiTheme="majorHAnsi" w:cstheme="majorHAnsi"/>
                <w:sz w:val="22"/>
                <w:szCs w:val="22"/>
              </w:rPr>
            </w:pPr>
          </w:p>
        </w:tc>
      </w:tr>
      <w:tr w:rsidR="008F1465" w:rsidRPr="00982C5A" w14:paraId="0A9C05F9" w14:textId="77777777" w:rsidTr="00A02CB0">
        <w:tc>
          <w:tcPr>
            <w:tcW w:w="7375" w:type="dxa"/>
          </w:tcPr>
          <w:p w14:paraId="5FD92865" w14:textId="31BDFA66" w:rsidR="008F1465" w:rsidRDefault="008F1465" w:rsidP="00DF25CC">
            <w:pPr>
              <w:ind w:left="160"/>
              <w:rPr>
                <w:rFonts w:asciiTheme="majorHAnsi" w:hAnsiTheme="majorHAnsi" w:cstheme="majorHAnsi"/>
                <w:sz w:val="22"/>
                <w:szCs w:val="22"/>
              </w:rPr>
            </w:pPr>
          </w:p>
        </w:tc>
        <w:tc>
          <w:tcPr>
            <w:tcW w:w="2425" w:type="dxa"/>
          </w:tcPr>
          <w:p w14:paraId="28EF97B7" w14:textId="77777777" w:rsidR="008F1465" w:rsidRDefault="008F1465" w:rsidP="00A02CB0">
            <w:pPr>
              <w:jc w:val="right"/>
              <w:rPr>
                <w:rFonts w:asciiTheme="majorHAnsi" w:hAnsiTheme="majorHAnsi" w:cstheme="majorHAnsi"/>
                <w:sz w:val="22"/>
                <w:szCs w:val="22"/>
              </w:rPr>
            </w:pPr>
          </w:p>
        </w:tc>
      </w:tr>
      <w:tr w:rsidR="0083666A" w:rsidRPr="00982C5A" w14:paraId="40508B93" w14:textId="77777777" w:rsidTr="00A02CB0">
        <w:tc>
          <w:tcPr>
            <w:tcW w:w="7375" w:type="dxa"/>
          </w:tcPr>
          <w:p w14:paraId="34768671" w14:textId="5977D106" w:rsidR="0083666A" w:rsidRDefault="0083666A" w:rsidP="0083666A">
            <w:pPr>
              <w:rPr>
                <w:rFonts w:asciiTheme="majorHAnsi" w:hAnsiTheme="majorHAnsi" w:cstheme="majorHAnsi"/>
                <w:sz w:val="22"/>
                <w:szCs w:val="22"/>
              </w:rPr>
            </w:pPr>
            <w:r>
              <w:rPr>
                <w:rFonts w:asciiTheme="majorHAnsi" w:hAnsiTheme="majorHAnsi" w:cstheme="majorHAnsi"/>
                <w:sz w:val="22"/>
                <w:szCs w:val="22"/>
              </w:rPr>
              <w:t xml:space="preserve">EARNED REVENUE </w:t>
            </w:r>
            <w:r w:rsidRPr="00AE0763">
              <w:rPr>
                <w:rFonts w:asciiTheme="majorHAnsi" w:hAnsiTheme="majorHAnsi" w:cstheme="majorHAnsi"/>
                <w:sz w:val="18"/>
                <w:szCs w:val="18"/>
              </w:rPr>
              <w:t>(specify):</w:t>
            </w:r>
          </w:p>
        </w:tc>
        <w:tc>
          <w:tcPr>
            <w:tcW w:w="2425" w:type="dxa"/>
          </w:tcPr>
          <w:p w14:paraId="46FBAE0A" w14:textId="618E8AFA" w:rsidR="0083666A" w:rsidRDefault="0083666A" w:rsidP="0083666A">
            <w:pPr>
              <w:jc w:val="right"/>
              <w:rPr>
                <w:rFonts w:asciiTheme="majorHAnsi" w:hAnsiTheme="majorHAnsi" w:cstheme="majorHAnsi"/>
                <w:sz w:val="22"/>
                <w:szCs w:val="22"/>
              </w:rPr>
            </w:pPr>
          </w:p>
        </w:tc>
      </w:tr>
      <w:tr w:rsidR="0083666A" w:rsidRPr="00982C5A" w14:paraId="4911467F" w14:textId="77777777" w:rsidTr="00A02CB0">
        <w:tc>
          <w:tcPr>
            <w:tcW w:w="7375" w:type="dxa"/>
          </w:tcPr>
          <w:p w14:paraId="0B2F8BB4" w14:textId="706BDFE5" w:rsidR="0083666A" w:rsidRDefault="0083666A" w:rsidP="0083666A">
            <w:pPr>
              <w:rPr>
                <w:rFonts w:asciiTheme="majorHAnsi" w:hAnsiTheme="majorHAnsi" w:cstheme="majorHAnsi"/>
                <w:sz w:val="22"/>
                <w:szCs w:val="22"/>
              </w:rPr>
            </w:pPr>
          </w:p>
        </w:tc>
        <w:tc>
          <w:tcPr>
            <w:tcW w:w="2425" w:type="dxa"/>
          </w:tcPr>
          <w:p w14:paraId="50FB0590" w14:textId="42106CED" w:rsidR="0083666A" w:rsidRDefault="0083666A" w:rsidP="0083666A">
            <w:pPr>
              <w:jc w:val="right"/>
              <w:rPr>
                <w:rFonts w:asciiTheme="majorHAnsi" w:hAnsiTheme="majorHAnsi" w:cstheme="majorHAnsi"/>
                <w:sz w:val="22"/>
                <w:szCs w:val="22"/>
              </w:rPr>
            </w:pPr>
          </w:p>
        </w:tc>
      </w:tr>
      <w:tr w:rsidR="0083666A" w:rsidRPr="00982C5A" w14:paraId="6135A33B" w14:textId="77777777" w:rsidTr="00A02CB0">
        <w:tc>
          <w:tcPr>
            <w:tcW w:w="7375" w:type="dxa"/>
          </w:tcPr>
          <w:p w14:paraId="74A80315" w14:textId="4A71B6FC" w:rsidR="0083666A" w:rsidRDefault="0083666A" w:rsidP="0083666A">
            <w:pPr>
              <w:rPr>
                <w:rFonts w:asciiTheme="majorHAnsi" w:hAnsiTheme="majorHAnsi" w:cstheme="majorHAnsi"/>
                <w:sz w:val="22"/>
                <w:szCs w:val="22"/>
              </w:rPr>
            </w:pPr>
            <w:r>
              <w:rPr>
                <w:rFonts w:asciiTheme="majorHAnsi" w:hAnsiTheme="majorHAnsi" w:cstheme="majorHAnsi"/>
                <w:sz w:val="22"/>
                <w:szCs w:val="22"/>
              </w:rPr>
              <w:t>FUN</w:t>
            </w:r>
            <w:r w:rsidR="00262160">
              <w:rPr>
                <w:rFonts w:asciiTheme="majorHAnsi" w:hAnsiTheme="majorHAnsi" w:cstheme="majorHAnsi"/>
                <w:sz w:val="22"/>
                <w:szCs w:val="22"/>
              </w:rPr>
              <w:t>D</w:t>
            </w:r>
            <w:r>
              <w:rPr>
                <w:rFonts w:asciiTheme="majorHAnsi" w:hAnsiTheme="majorHAnsi" w:cstheme="majorHAnsi"/>
                <w:sz w:val="22"/>
                <w:szCs w:val="22"/>
              </w:rPr>
              <w:t xml:space="preserve">RAISING </w:t>
            </w:r>
            <w:r w:rsidRPr="00746C4A">
              <w:rPr>
                <w:rFonts w:asciiTheme="majorHAnsi" w:hAnsiTheme="majorHAnsi" w:cstheme="majorHAnsi"/>
                <w:sz w:val="18"/>
                <w:szCs w:val="18"/>
              </w:rPr>
              <w:t>(specify):</w:t>
            </w:r>
          </w:p>
        </w:tc>
        <w:tc>
          <w:tcPr>
            <w:tcW w:w="2425" w:type="dxa"/>
          </w:tcPr>
          <w:p w14:paraId="080C76C9" w14:textId="3A0F366F" w:rsidR="0083666A" w:rsidRDefault="0083666A" w:rsidP="0083666A">
            <w:pPr>
              <w:jc w:val="right"/>
              <w:rPr>
                <w:rFonts w:asciiTheme="majorHAnsi" w:hAnsiTheme="majorHAnsi" w:cstheme="majorHAnsi"/>
                <w:sz w:val="22"/>
                <w:szCs w:val="22"/>
              </w:rPr>
            </w:pPr>
          </w:p>
        </w:tc>
      </w:tr>
      <w:tr w:rsidR="0083666A" w:rsidRPr="00982C5A" w14:paraId="53067231" w14:textId="77777777" w:rsidTr="00A02CB0">
        <w:tc>
          <w:tcPr>
            <w:tcW w:w="7375" w:type="dxa"/>
          </w:tcPr>
          <w:p w14:paraId="33C0B3AD" w14:textId="75794D93" w:rsidR="0083666A" w:rsidRDefault="0083666A" w:rsidP="0083666A">
            <w:pPr>
              <w:rPr>
                <w:rFonts w:asciiTheme="majorHAnsi" w:hAnsiTheme="majorHAnsi" w:cstheme="majorHAnsi"/>
                <w:sz w:val="22"/>
                <w:szCs w:val="22"/>
              </w:rPr>
            </w:pPr>
          </w:p>
        </w:tc>
        <w:tc>
          <w:tcPr>
            <w:tcW w:w="2425" w:type="dxa"/>
          </w:tcPr>
          <w:p w14:paraId="375BACF1" w14:textId="6C8B36C2" w:rsidR="0083666A" w:rsidRDefault="0083666A" w:rsidP="0083666A">
            <w:pPr>
              <w:jc w:val="right"/>
              <w:rPr>
                <w:rFonts w:asciiTheme="majorHAnsi" w:hAnsiTheme="majorHAnsi" w:cstheme="majorHAnsi"/>
                <w:sz w:val="22"/>
                <w:szCs w:val="22"/>
              </w:rPr>
            </w:pPr>
          </w:p>
        </w:tc>
      </w:tr>
      <w:tr w:rsidR="0083666A" w:rsidRPr="00982C5A" w14:paraId="39A45D43" w14:textId="77777777" w:rsidTr="00A02CB0">
        <w:tc>
          <w:tcPr>
            <w:tcW w:w="7375" w:type="dxa"/>
          </w:tcPr>
          <w:p w14:paraId="4DE2D752" w14:textId="53915BF5" w:rsidR="0083666A" w:rsidRDefault="0083666A" w:rsidP="0083666A">
            <w:pPr>
              <w:rPr>
                <w:rFonts w:asciiTheme="majorHAnsi" w:hAnsiTheme="majorHAnsi" w:cstheme="majorHAnsi"/>
                <w:sz w:val="22"/>
                <w:szCs w:val="22"/>
              </w:rPr>
            </w:pPr>
            <w:r>
              <w:rPr>
                <w:rFonts w:asciiTheme="majorHAnsi" w:hAnsiTheme="majorHAnsi" w:cstheme="majorHAnsi"/>
                <w:sz w:val="22"/>
                <w:szCs w:val="22"/>
              </w:rPr>
              <w:t xml:space="preserve">OTHER </w:t>
            </w:r>
            <w:r w:rsidRPr="005D2E76">
              <w:rPr>
                <w:rFonts w:asciiTheme="majorHAnsi" w:hAnsiTheme="majorHAnsi" w:cstheme="majorHAnsi"/>
                <w:sz w:val="18"/>
                <w:szCs w:val="18"/>
              </w:rPr>
              <w:t>(specify):</w:t>
            </w:r>
          </w:p>
        </w:tc>
        <w:tc>
          <w:tcPr>
            <w:tcW w:w="2425" w:type="dxa"/>
          </w:tcPr>
          <w:p w14:paraId="126B4E37" w14:textId="77777777" w:rsidR="0083666A" w:rsidRDefault="0083666A" w:rsidP="0083666A">
            <w:pPr>
              <w:jc w:val="right"/>
              <w:rPr>
                <w:rFonts w:asciiTheme="majorHAnsi" w:hAnsiTheme="majorHAnsi" w:cstheme="majorHAnsi"/>
                <w:sz w:val="22"/>
                <w:szCs w:val="22"/>
              </w:rPr>
            </w:pPr>
          </w:p>
        </w:tc>
      </w:tr>
      <w:tr w:rsidR="0083666A" w:rsidRPr="00982C5A" w14:paraId="61030EE7" w14:textId="77777777" w:rsidTr="00A02CB0">
        <w:tc>
          <w:tcPr>
            <w:tcW w:w="7375" w:type="dxa"/>
          </w:tcPr>
          <w:p w14:paraId="39D5A73A" w14:textId="4D7F9923" w:rsidR="0083666A" w:rsidRPr="00DF25CC" w:rsidRDefault="0083666A" w:rsidP="0083666A">
            <w:pPr>
              <w:rPr>
                <w:rFonts w:asciiTheme="majorHAnsi" w:hAnsiTheme="majorHAnsi" w:cstheme="majorHAnsi"/>
                <w:sz w:val="18"/>
                <w:szCs w:val="18"/>
              </w:rPr>
            </w:pPr>
          </w:p>
        </w:tc>
        <w:tc>
          <w:tcPr>
            <w:tcW w:w="2425" w:type="dxa"/>
          </w:tcPr>
          <w:p w14:paraId="547D2BB8" w14:textId="77777777" w:rsidR="0083666A" w:rsidRDefault="0083666A" w:rsidP="0083666A">
            <w:pPr>
              <w:jc w:val="right"/>
              <w:rPr>
                <w:rFonts w:asciiTheme="majorHAnsi" w:hAnsiTheme="majorHAnsi" w:cstheme="majorHAnsi"/>
                <w:sz w:val="22"/>
                <w:szCs w:val="22"/>
              </w:rPr>
            </w:pPr>
          </w:p>
        </w:tc>
      </w:tr>
      <w:tr w:rsidR="0083666A" w:rsidRPr="00982C5A" w14:paraId="72E18724" w14:textId="77777777" w:rsidTr="00A02CB0">
        <w:tc>
          <w:tcPr>
            <w:tcW w:w="7375" w:type="dxa"/>
            <w:shd w:val="clear" w:color="auto" w:fill="000000" w:themeFill="text1"/>
          </w:tcPr>
          <w:p w14:paraId="7F6BA6BC" w14:textId="1B546F87" w:rsidR="0083666A" w:rsidRPr="00A02CB0" w:rsidRDefault="0083666A" w:rsidP="0083666A">
            <w:pPr>
              <w:rPr>
                <w:rFonts w:asciiTheme="majorHAnsi" w:hAnsiTheme="majorHAnsi" w:cstheme="majorHAnsi"/>
                <w:b/>
                <w:sz w:val="22"/>
                <w:szCs w:val="22"/>
              </w:rPr>
            </w:pPr>
            <w:r w:rsidRPr="00A02CB0">
              <w:rPr>
                <w:rFonts w:asciiTheme="majorHAnsi" w:hAnsiTheme="majorHAnsi" w:cstheme="majorHAnsi"/>
                <w:b/>
                <w:sz w:val="22"/>
                <w:szCs w:val="22"/>
              </w:rPr>
              <w:t>TOTAL REVENUES</w:t>
            </w:r>
          </w:p>
        </w:tc>
        <w:tc>
          <w:tcPr>
            <w:tcW w:w="2425" w:type="dxa"/>
            <w:shd w:val="clear" w:color="auto" w:fill="FFFFFF" w:themeFill="background1"/>
          </w:tcPr>
          <w:p w14:paraId="5FE86E6F" w14:textId="27C57D25" w:rsidR="0083666A" w:rsidRPr="00A02CB0" w:rsidRDefault="0083666A" w:rsidP="00DF25CC">
            <w:pPr>
              <w:jc w:val="center"/>
              <w:rPr>
                <w:rFonts w:asciiTheme="majorHAnsi" w:hAnsiTheme="majorHAnsi" w:cstheme="majorHAnsi"/>
                <w:b/>
                <w:sz w:val="22"/>
                <w:szCs w:val="22"/>
              </w:rPr>
            </w:pPr>
          </w:p>
        </w:tc>
      </w:tr>
    </w:tbl>
    <w:p w14:paraId="3615CE0D" w14:textId="588AE5D8" w:rsidR="004B4A2A" w:rsidRDefault="004B4A2A" w:rsidP="00094B44">
      <w:pPr>
        <w:rPr>
          <w:rFonts w:asciiTheme="majorHAnsi" w:hAnsiTheme="majorHAnsi" w:cstheme="majorHAnsi"/>
          <w:sz w:val="22"/>
          <w:szCs w:val="22"/>
        </w:rPr>
      </w:pPr>
    </w:p>
    <w:p w14:paraId="63A076B8" w14:textId="2A3BE359" w:rsidR="00982C5A" w:rsidRPr="00DF25CC" w:rsidRDefault="00982C5A" w:rsidP="00094B44">
      <w:pPr>
        <w:rPr>
          <w:rFonts w:asciiTheme="majorHAnsi" w:hAnsiTheme="majorHAnsi" w:cstheme="majorHAnsi"/>
          <w:b/>
          <w:sz w:val="22"/>
          <w:szCs w:val="22"/>
        </w:rPr>
      </w:pPr>
      <w:r w:rsidRPr="00DF25CC">
        <w:rPr>
          <w:rFonts w:asciiTheme="majorHAnsi" w:hAnsiTheme="majorHAnsi" w:cstheme="majorHAnsi"/>
          <w:b/>
          <w:sz w:val="22"/>
          <w:szCs w:val="22"/>
        </w:rPr>
        <w:t>EXPENSES</w:t>
      </w:r>
    </w:p>
    <w:tbl>
      <w:tblPr>
        <w:tblStyle w:val="TableGrid"/>
        <w:tblW w:w="0" w:type="auto"/>
        <w:tblLook w:val="04A0" w:firstRow="1" w:lastRow="0" w:firstColumn="1" w:lastColumn="0" w:noHBand="0" w:noVBand="1"/>
      </w:tblPr>
      <w:tblGrid>
        <w:gridCol w:w="7375"/>
        <w:gridCol w:w="2425"/>
      </w:tblGrid>
      <w:tr w:rsidR="00B87FEE" w14:paraId="37A31827" w14:textId="77777777" w:rsidTr="00A02CB0">
        <w:tc>
          <w:tcPr>
            <w:tcW w:w="7375" w:type="dxa"/>
          </w:tcPr>
          <w:p w14:paraId="30BB0AF8" w14:textId="5F01AEA2" w:rsidR="00B87FEE" w:rsidRDefault="00B87FEE" w:rsidP="00B87FEE">
            <w:pPr>
              <w:rPr>
                <w:rFonts w:asciiTheme="majorHAnsi" w:hAnsiTheme="majorHAnsi" w:cstheme="majorHAnsi"/>
                <w:sz w:val="22"/>
                <w:szCs w:val="22"/>
              </w:rPr>
            </w:pPr>
            <w:r>
              <w:rPr>
                <w:rFonts w:asciiTheme="majorHAnsi" w:hAnsiTheme="majorHAnsi" w:cstheme="majorHAnsi"/>
                <w:sz w:val="22"/>
                <w:szCs w:val="22"/>
              </w:rPr>
              <w:t>FEES</w:t>
            </w:r>
          </w:p>
        </w:tc>
        <w:tc>
          <w:tcPr>
            <w:tcW w:w="2425" w:type="dxa"/>
          </w:tcPr>
          <w:p w14:paraId="12A0A33D" w14:textId="77777777" w:rsidR="00B87FEE" w:rsidRDefault="00B87FEE" w:rsidP="002C2856">
            <w:pPr>
              <w:jc w:val="right"/>
              <w:rPr>
                <w:rFonts w:asciiTheme="majorHAnsi" w:hAnsiTheme="majorHAnsi" w:cstheme="majorHAnsi"/>
                <w:sz w:val="22"/>
                <w:szCs w:val="22"/>
              </w:rPr>
            </w:pPr>
          </w:p>
        </w:tc>
      </w:tr>
      <w:tr w:rsidR="002C2856" w14:paraId="162EA10B" w14:textId="77777777" w:rsidTr="00A02CB0">
        <w:tc>
          <w:tcPr>
            <w:tcW w:w="7375" w:type="dxa"/>
          </w:tcPr>
          <w:p w14:paraId="0B2650CA" w14:textId="62B9BD33" w:rsidR="002C2856" w:rsidRDefault="00B87FEE" w:rsidP="00DF25CC">
            <w:pPr>
              <w:ind w:left="160"/>
              <w:rPr>
                <w:rFonts w:asciiTheme="majorHAnsi" w:hAnsiTheme="majorHAnsi" w:cstheme="majorHAnsi"/>
                <w:sz w:val="22"/>
                <w:szCs w:val="22"/>
              </w:rPr>
            </w:pPr>
            <w:r>
              <w:rPr>
                <w:rFonts w:asciiTheme="majorHAnsi" w:hAnsiTheme="majorHAnsi" w:cstheme="majorHAnsi"/>
                <w:sz w:val="22"/>
                <w:szCs w:val="22"/>
              </w:rPr>
              <w:t>Artist Fees</w:t>
            </w:r>
            <w:r w:rsidRPr="005F4BB5" w:rsidDel="00B87FEE">
              <w:rPr>
                <w:rFonts w:asciiTheme="majorHAnsi" w:hAnsiTheme="majorHAnsi" w:cstheme="majorHAnsi"/>
                <w:caps/>
                <w:sz w:val="22"/>
                <w:szCs w:val="22"/>
              </w:rPr>
              <w:t xml:space="preserve"> </w:t>
            </w:r>
          </w:p>
        </w:tc>
        <w:tc>
          <w:tcPr>
            <w:tcW w:w="2425" w:type="dxa"/>
          </w:tcPr>
          <w:p w14:paraId="57F61273" w14:textId="77777777" w:rsidR="002C2856" w:rsidRDefault="002C2856" w:rsidP="002C2856">
            <w:pPr>
              <w:jc w:val="right"/>
              <w:rPr>
                <w:rFonts w:asciiTheme="majorHAnsi" w:hAnsiTheme="majorHAnsi" w:cstheme="majorHAnsi"/>
                <w:sz w:val="22"/>
                <w:szCs w:val="22"/>
              </w:rPr>
            </w:pPr>
          </w:p>
        </w:tc>
      </w:tr>
      <w:tr w:rsidR="002C2856" w14:paraId="67ADBD89" w14:textId="77777777" w:rsidTr="00A02CB0">
        <w:tc>
          <w:tcPr>
            <w:tcW w:w="7375" w:type="dxa"/>
          </w:tcPr>
          <w:p w14:paraId="15E4DF9E" w14:textId="389B254E" w:rsidR="002C2856" w:rsidRDefault="00B87FEE" w:rsidP="00DF25CC">
            <w:pPr>
              <w:ind w:left="160"/>
              <w:rPr>
                <w:rFonts w:asciiTheme="majorHAnsi" w:hAnsiTheme="majorHAnsi" w:cstheme="majorHAnsi"/>
                <w:sz w:val="22"/>
                <w:szCs w:val="22"/>
              </w:rPr>
            </w:pPr>
            <w:r>
              <w:rPr>
                <w:rFonts w:asciiTheme="majorHAnsi" w:hAnsiTheme="majorHAnsi" w:cstheme="majorHAnsi"/>
                <w:sz w:val="22"/>
                <w:szCs w:val="22"/>
              </w:rPr>
              <w:t>Professional Fees</w:t>
            </w:r>
          </w:p>
        </w:tc>
        <w:tc>
          <w:tcPr>
            <w:tcW w:w="2425" w:type="dxa"/>
          </w:tcPr>
          <w:p w14:paraId="086361DB" w14:textId="77777777" w:rsidR="002C2856" w:rsidRDefault="002C2856" w:rsidP="002C2856">
            <w:pPr>
              <w:jc w:val="right"/>
              <w:rPr>
                <w:rFonts w:asciiTheme="majorHAnsi" w:hAnsiTheme="majorHAnsi" w:cstheme="majorHAnsi"/>
                <w:sz w:val="22"/>
                <w:szCs w:val="22"/>
              </w:rPr>
            </w:pPr>
          </w:p>
        </w:tc>
      </w:tr>
      <w:tr w:rsidR="002C2856" w14:paraId="2FB1419C" w14:textId="77777777" w:rsidTr="00A02CB0">
        <w:tc>
          <w:tcPr>
            <w:tcW w:w="7375" w:type="dxa"/>
          </w:tcPr>
          <w:p w14:paraId="0F4D2CB4" w14:textId="0A9C26FF" w:rsidR="002C2856" w:rsidRDefault="00B87FEE" w:rsidP="00DF25CC">
            <w:pPr>
              <w:ind w:left="160"/>
              <w:rPr>
                <w:rFonts w:asciiTheme="majorHAnsi" w:hAnsiTheme="majorHAnsi" w:cstheme="majorHAnsi"/>
                <w:sz w:val="22"/>
                <w:szCs w:val="22"/>
              </w:rPr>
            </w:pPr>
            <w:r>
              <w:rPr>
                <w:rFonts w:asciiTheme="majorHAnsi" w:hAnsiTheme="majorHAnsi" w:cstheme="majorHAnsi"/>
                <w:sz w:val="22"/>
                <w:szCs w:val="22"/>
              </w:rPr>
              <w:t xml:space="preserve">Other </w:t>
            </w:r>
            <w:r w:rsidRPr="00DF25CC">
              <w:rPr>
                <w:rFonts w:asciiTheme="majorHAnsi" w:hAnsiTheme="majorHAnsi" w:cstheme="majorHAnsi"/>
                <w:sz w:val="18"/>
                <w:szCs w:val="18"/>
              </w:rPr>
              <w:t>(specify):</w:t>
            </w:r>
          </w:p>
        </w:tc>
        <w:tc>
          <w:tcPr>
            <w:tcW w:w="2425" w:type="dxa"/>
          </w:tcPr>
          <w:p w14:paraId="1EB8B981" w14:textId="77777777" w:rsidR="002C2856" w:rsidRDefault="002C2856" w:rsidP="002C2856">
            <w:pPr>
              <w:jc w:val="right"/>
              <w:rPr>
                <w:rFonts w:asciiTheme="majorHAnsi" w:hAnsiTheme="majorHAnsi" w:cstheme="majorHAnsi"/>
                <w:sz w:val="22"/>
                <w:szCs w:val="22"/>
              </w:rPr>
            </w:pPr>
          </w:p>
        </w:tc>
      </w:tr>
      <w:tr w:rsidR="00B87FEE" w14:paraId="5762D0CB" w14:textId="77777777" w:rsidTr="00A02CB0">
        <w:tc>
          <w:tcPr>
            <w:tcW w:w="7375" w:type="dxa"/>
          </w:tcPr>
          <w:p w14:paraId="2EE28B7A" w14:textId="77777777" w:rsidR="00B87FEE" w:rsidRDefault="00B87FEE" w:rsidP="002C2856">
            <w:pPr>
              <w:rPr>
                <w:rFonts w:asciiTheme="majorHAnsi" w:hAnsiTheme="majorHAnsi" w:cstheme="majorHAnsi"/>
                <w:sz w:val="22"/>
                <w:szCs w:val="22"/>
              </w:rPr>
            </w:pPr>
          </w:p>
        </w:tc>
        <w:tc>
          <w:tcPr>
            <w:tcW w:w="2425" w:type="dxa"/>
          </w:tcPr>
          <w:p w14:paraId="440D903A" w14:textId="77777777" w:rsidR="00B87FEE" w:rsidRDefault="00B87FEE" w:rsidP="002C2856">
            <w:pPr>
              <w:jc w:val="right"/>
              <w:rPr>
                <w:rFonts w:asciiTheme="majorHAnsi" w:hAnsiTheme="majorHAnsi" w:cstheme="majorHAnsi"/>
                <w:sz w:val="22"/>
                <w:szCs w:val="22"/>
              </w:rPr>
            </w:pPr>
          </w:p>
        </w:tc>
      </w:tr>
      <w:tr w:rsidR="002C2856" w14:paraId="1B4241DC" w14:textId="77777777" w:rsidTr="00A02CB0">
        <w:tc>
          <w:tcPr>
            <w:tcW w:w="7375" w:type="dxa"/>
          </w:tcPr>
          <w:p w14:paraId="3E2EDCE8" w14:textId="0326216B" w:rsidR="002C2856" w:rsidRDefault="00B87FEE" w:rsidP="002C2856">
            <w:pPr>
              <w:rPr>
                <w:rFonts w:asciiTheme="majorHAnsi" w:hAnsiTheme="majorHAnsi" w:cstheme="majorHAnsi"/>
                <w:sz w:val="22"/>
                <w:szCs w:val="22"/>
              </w:rPr>
            </w:pPr>
            <w:r>
              <w:rPr>
                <w:rFonts w:asciiTheme="majorHAnsi" w:hAnsiTheme="majorHAnsi" w:cstheme="majorHAnsi"/>
                <w:sz w:val="22"/>
                <w:szCs w:val="22"/>
              </w:rPr>
              <w:t>PRODUCTION EXPENSES</w:t>
            </w:r>
          </w:p>
        </w:tc>
        <w:tc>
          <w:tcPr>
            <w:tcW w:w="2425" w:type="dxa"/>
          </w:tcPr>
          <w:p w14:paraId="26DD84F4" w14:textId="77777777" w:rsidR="002C2856" w:rsidRDefault="002C2856" w:rsidP="002C2856">
            <w:pPr>
              <w:jc w:val="right"/>
              <w:rPr>
                <w:rFonts w:asciiTheme="majorHAnsi" w:hAnsiTheme="majorHAnsi" w:cstheme="majorHAnsi"/>
                <w:sz w:val="22"/>
                <w:szCs w:val="22"/>
              </w:rPr>
            </w:pPr>
          </w:p>
        </w:tc>
      </w:tr>
      <w:tr w:rsidR="002C2856" w14:paraId="6FCA7E8B" w14:textId="77777777" w:rsidTr="00A02CB0">
        <w:tc>
          <w:tcPr>
            <w:tcW w:w="7375" w:type="dxa"/>
          </w:tcPr>
          <w:p w14:paraId="57E557C2" w14:textId="2390B378" w:rsidR="002C2856" w:rsidRDefault="00B87FEE" w:rsidP="00DF25CC">
            <w:pPr>
              <w:ind w:left="160"/>
              <w:rPr>
                <w:rFonts w:asciiTheme="majorHAnsi" w:hAnsiTheme="majorHAnsi" w:cstheme="majorHAnsi"/>
                <w:sz w:val="22"/>
                <w:szCs w:val="22"/>
              </w:rPr>
            </w:pPr>
            <w:r>
              <w:rPr>
                <w:rFonts w:asciiTheme="majorHAnsi" w:hAnsiTheme="majorHAnsi" w:cstheme="majorHAnsi"/>
                <w:sz w:val="22"/>
                <w:szCs w:val="22"/>
              </w:rPr>
              <w:t>Rentals</w:t>
            </w:r>
            <w:r w:rsidRPr="005F4BB5" w:rsidDel="00B87FEE">
              <w:rPr>
                <w:rFonts w:asciiTheme="majorHAnsi" w:hAnsiTheme="majorHAnsi" w:cstheme="majorHAnsi"/>
                <w:caps/>
                <w:sz w:val="22"/>
                <w:szCs w:val="22"/>
              </w:rPr>
              <w:t xml:space="preserve"> </w:t>
            </w:r>
          </w:p>
        </w:tc>
        <w:tc>
          <w:tcPr>
            <w:tcW w:w="2425" w:type="dxa"/>
          </w:tcPr>
          <w:p w14:paraId="14648838" w14:textId="77777777" w:rsidR="002C2856" w:rsidRDefault="002C2856" w:rsidP="002C2856">
            <w:pPr>
              <w:jc w:val="right"/>
              <w:rPr>
                <w:rFonts w:asciiTheme="majorHAnsi" w:hAnsiTheme="majorHAnsi" w:cstheme="majorHAnsi"/>
                <w:sz w:val="22"/>
                <w:szCs w:val="22"/>
              </w:rPr>
            </w:pPr>
          </w:p>
        </w:tc>
      </w:tr>
      <w:tr w:rsidR="002C2856" w14:paraId="33055720" w14:textId="77777777" w:rsidTr="00A02CB0">
        <w:tc>
          <w:tcPr>
            <w:tcW w:w="7375" w:type="dxa"/>
          </w:tcPr>
          <w:p w14:paraId="46658F29" w14:textId="7AE92C30" w:rsidR="002C2856" w:rsidRDefault="00B87FEE" w:rsidP="00DF25CC">
            <w:pPr>
              <w:ind w:left="160"/>
              <w:rPr>
                <w:rFonts w:asciiTheme="majorHAnsi" w:hAnsiTheme="majorHAnsi" w:cstheme="majorHAnsi"/>
                <w:sz w:val="22"/>
                <w:szCs w:val="22"/>
              </w:rPr>
            </w:pPr>
            <w:r>
              <w:rPr>
                <w:rFonts w:asciiTheme="majorHAnsi" w:hAnsiTheme="majorHAnsi" w:cstheme="majorHAnsi"/>
                <w:sz w:val="22"/>
                <w:szCs w:val="22"/>
              </w:rPr>
              <w:t xml:space="preserve">Materials and Supplies </w:t>
            </w:r>
            <w:r w:rsidRPr="00B2741E">
              <w:rPr>
                <w:rFonts w:asciiTheme="majorHAnsi" w:hAnsiTheme="majorHAnsi" w:cstheme="majorHAnsi"/>
                <w:sz w:val="18"/>
                <w:szCs w:val="18"/>
              </w:rPr>
              <w:t>(specify):</w:t>
            </w:r>
          </w:p>
        </w:tc>
        <w:tc>
          <w:tcPr>
            <w:tcW w:w="2425" w:type="dxa"/>
          </w:tcPr>
          <w:p w14:paraId="4131EAB1" w14:textId="77777777" w:rsidR="002C2856" w:rsidRDefault="002C2856" w:rsidP="002C2856">
            <w:pPr>
              <w:jc w:val="right"/>
              <w:rPr>
                <w:rFonts w:asciiTheme="majorHAnsi" w:hAnsiTheme="majorHAnsi" w:cstheme="majorHAnsi"/>
                <w:sz w:val="22"/>
                <w:szCs w:val="22"/>
              </w:rPr>
            </w:pPr>
          </w:p>
        </w:tc>
      </w:tr>
      <w:tr w:rsidR="002C2856" w14:paraId="38CE38A6" w14:textId="77777777" w:rsidTr="00A02CB0">
        <w:tc>
          <w:tcPr>
            <w:tcW w:w="7375" w:type="dxa"/>
          </w:tcPr>
          <w:p w14:paraId="6EEC43C2" w14:textId="0141CA3B" w:rsidR="002C2856" w:rsidRDefault="00B87FEE" w:rsidP="00DF25CC">
            <w:pPr>
              <w:ind w:left="160"/>
              <w:rPr>
                <w:rFonts w:asciiTheme="majorHAnsi" w:hAnsiTheme="majorHAnsi" w:cstheme="majorHAnsi"/>
                <w:sz w:val="22"/>
                <w:szCs w:val="22"/>
              </w:rPr>
            </w:pPr>
            <w:r>
              <w:rPr>
                <w:rFonts w:asciiTheme="majorHAnsi" w:hAnsiTheme="majorHAnsi" w:cstheme="majorHAnsi"/>
                <w:sz w:val="22"/>
                <w:szCs w:val="22"/>
              </w:rPr>
              <w:t>Insurance</w:t>
            </w:r>
          </w:p>
        </w:tc>
        <w:tc>
          <w:tcPr>
            <w:tcW w:w="2425" w:type="dxa"/>
          </w:tcPr>
          <w:p w14:paraId="78F06135" w14:textId="77777777" w:rsidR="002C2856" w:rsidRDefault="002C2856" w:rsidP="002C2856">
            <w:pPr>
              <w:jc w:val="right"/>
              <w:rPr>
                <w:rFonts w:asciiTheme="majorHAnsi" w:hAnsiTheme="majorHAnsi" w:cstheme="majorHAnsi"/>
                <w:sz w:val="22"/>
                <w:szCs w:val="22"/>
              </w:rPr>
            </w:pPr>
          </w:p>
        </w:tc>
      </w:tr>
      <w:tr w:rsidR="002C2856" w14:paraId="7BBF9159" w14:textId="77777777" w:rsidTr="00A02CB0">
        <w:tc>
          <w:tcPr>
            <w:tcW w:w="7375" w:type="dxa"/>
          </w:tcPr>
          <w:p w14:paraId="5A5FFEA9" w14:textId="3AEFFA5D" w:rsidR="002C2856" w:rsidRDefault="00B87FEE" w:rsidP="00DF25CC">
            <w:pPr>
              <w:ind w:left="160"/>
              <w:rPr>
                <w:rFonts w:asciiTheme="majorHAnsi" w:hAnsiTheme="majorHAnsi" w:cstheme="majorHAnsi"/>
                <w:sz w:val="22"/>
                <w:szCs w:val="22"/>
              </w:rPr>
            </w:pPr>
            <w:r>
              <w:rPr>
                <w:rFonts w:asciiTheme="majorHAnsi" w:hAnsiTheme="majorHAnsi" w:cstheme="majorHAnsi"/>
                <w:sz w:val="22"/>
                <w:szCs w:val="22"/>
              </w:rPr>
              <w:t>Permits</w:t>
            </w:r>
          </w:p>
        </w:tc>
        <w:tc>
          <w:tcPr>
            <w:tcW w:w="2425" w:type="dxa"/>
          </w:tcPr>
          <w:p w14:paraId="2FB988BD" w14:textId="77777777" w:rsidR="002C2856" w:rsidRDefault="002C2856" w:rsidP="002C2856">
            <w:pPr>
              <w:jc w:val="right"/>
              <w:rPr>
                <w:rFonts w:asciiTheme="majorHAnsi" w:hAnsiTheme="majorHAnsi" w:cstheme="majorHAnsi"/>
                <w:sz w:val="22"/>
                <w:szCs w:val="22"/>
              </w:rPr>
            </w:pPr>
          </w:p>
        </w:tc>
      </w:tr>
      <w:tr w:rsidR="002C2856" w14:paraId="47E9F9A9" w14:textId="77777777" w:rsidTr="00A02CB0">
        <w:tc>
          <w:tcPr>
            <w:tcW w:w="7375" w:type="dxa"/>
          </w:tcPr>
          <w:p w14:paraId="7F38099A" w14:textId="53F7DF6C" w:rsidR="002C2856" w:rsidRDefault="00B87FEE" w:rsidP="00DF25CC">
            <w:pPr>
              <w:ind w:left="160"/>
              <w:rPr>
                <w:rFonts w:asciiTheme="majorHAnsi" w:hAnsiTheme="majorHAnsi" w:cstheme="majorHAnsi"/>
                <w:sz w:val="22"/>
                <w:szCs w:val="22"/>
              </w:rPr>
            </w:pPr>
            <w:r>
              <w:rPr>
                <w:rFonts w:asciiTheme="majorHAnsi" w:hAnsiTheme="majorHAnsi" w:cstheme="majorHAnsi"/>
                <w:sz w:val="22"/>
                <w:szCs w:val="22"/>
              </w:rPr>
              <w:t xml:space="preserve">Other </w:t>
            </w:r>
            <w:r w:rsidRPr="00285964">
              <w:rPr>
                <w:rFonts w:asciiTheme="majorHAnsi" w:hAnsiTheme="majorHAnsi" w:cstheme="majorHAnsi"/>
                <w:sz w:val="18"/>
                <w:szCs w:val="18"/>
              </w:rPr>
              <w:t>(specify):</w:t>
            </w:r>
          </w:p>
        </w:tc>
        <w:tc>
          <w:tcPr>
            <w:tcW w:w="2425" w:type="dxa"/>
          </w:tcPr>
          <w:p w14:paraId="23D545F8" w14:textId="77777777" w:rsidR="002C2856" w:rsidRDefault="002C2856" w:rsidP="002C2856">
            <w:pPr>
              <w:jc w:val="right"/>
              <w:rPr>
                <w:rFonts w:asciiTheme="majorHAnsi" w:hAnsiTheme="majorHAnsi" w:cstheme="majorHAnsi"/>
                <w:sz w:val="22"/>
                <w:szCs w:val="22"/>
              </w:rPr>
            </w:pPr>
          </w:p>
        </w:tc>
      </w:tr>
      <w:tr w:rsidR="00B87FEE" w14:paraId="22147258" w14:textId="77777777" w:rsidTr="00A02CB0">
        <w:tc>
          <w:tcPr>
            <w:tcW w:w="7375" w:type="dxa"/>
          </w:tcPr>
          <w:p w14:paraId="62EE3EC7" w14:textId="77777777" w:rsidR="00B87FEE" w:rsidRPr="005F4BB5" w:rsidRDefault="00B87FEE" w:rsidP="00B87FEE">
            <w:pPr>
              <w:rPr>
                <w:rFonts w:asciiTheme="majorHAnsi" w:hAnsiTheme="majorHAnsi" w:cstheme="majorHAnsi"/>
                <w:caps/>
                <w:sz w:val="22"/>
                <w:szCs w:val="22"/>
              </w:rPr>
            </w:pPr>
          </w:p>
        </w:tc>
        <w:tc>
          <w:tcPr>
            <w:tcW w:w="2425" w:type="dxa"/>
          </w:tcPr>
          <w:p w14:paraId="68EB331B" w14:textId="77777777" w:rsidR="00B87FEE" w:rsidRDefault="00B87FEE" w:rsidP="00B87FEE">
            <w:pPr>
              <w:jc w:val="right"/>
              <w:rPr>
                <w:rFonts w:asciiTheme="majorHAnsi" w:hAnsiTheme="majorHAnsi" w:cstheme="majorHAnsi"/>
                <w:sz w:val="22"/>
                <w:szCs w:val="22"/>
              </w:rPr>
            </w:pPr>
          </w:p>
        </w:tc>
      </w:tr>
      <w:tr w:rsidR="00B87FEE" w14:paraId="62955289" w14:textId="77777777" w:rsidTr="00A02CB0">
        <w:tc>
          <w:tcPr>
            <w:tcW w:w="7375" w:type="dxa"/>
          </w:tcPr>
          <w:p w14:paraId="761B9591" w14:textId="2DC7A435" w:rsidR="00B87FEE" w:rsidRDefault="00B87FEE" w:rsidP="00B87FEE">
            <w:pPr>
              <w:rPr>
                <w:rFonts w:asciiTheme="majorHAnsi" w:hAnsiTheme="majorHAnsi" w:cstheme="majorHAnsi"/>
                <w:sz w:val="22"/>
                <w:szCs w:val="22"/>
              </w:rPr>
            </w:pPr>
          </w:p>
        </w:tc>
        <w:tc>
          <w:tcPr>
            <w:tcW w:w="2425" w:type="dxa"/>
          </w:tcPr>
          <w:p w14:paraId="1B45DF54" w14:textId="77777777" w:rsidR="00B87FEE" w:rsidRDefault="00B87FEE" w:rsidP="00B87FEE">
            <w:pPr>
              <w:jc w:val="right"/>
              <w:rPr>
                <w:rFonts w:asciiTheme="majorHAnsi" w:hAnsiTheme="majorHAnsi" w:cstheme="majorHAnsi"/>
                <w:sz w:val="22"/>
                <w:szCs w:val="22"/>
              </w:rPr>
            </w:pPr>
          </w:p>
        </w:tc>
      </w:tr>
      <w:tr w:rsidR="0083666A" w14:paraId="38A75B91" w14:textId="77777777" w:rsidTr="00A02CB0">
        <w:tc>
          <w:tcPr>
            <w:tcW w:w="7375" w:type="dxa"/>
          </w:tcPr>
          <w:p w14:paraId="158C3461" w14:textId="67430F98" w:rsidR="0083666A" w:rsidRDefault="0083666A" w:rsidP="0083666A">
            <w:pPr>
              <w:rPr>
                <w:rFonts w:asciiTheme="majorHAnsi" w:hAnsiTheme="majorHAnsi" w:cstheme="majorHAnsi"/>
                <w:sz w:val="22"/>
                <w:szCs w:val="22"/>
              </w:rPr>
            </w:pPr>
            <w:r w:rsidRPr="005F4BB5">
              <w:rPr>
                <w:rFonts w:asciiTheme="majorHAnsi" w:hAnsiTheme="majorHAnsi" w:cstheme="majorHAnsi"/>
                <w:caps/>
                <w:sz w:val="22"/>
                <w:szCs w:val="22"/>
              </w:rPr>
              <w:t>Marketing</w:t>
            </w:r>
            <w:r>
              <w:rPr>
                <w:rFonts w:asciiTheme="majorHAnsi" w:hAnsiTheme="majorHAnsi" w:cstheme="majorHAnsi"/>
                <w:caps/>
                <w:sz w:val="22"/>
                <w:szCs w:val="22"/>
              </w:rPr>
              <w:t xml:space="preserve"> and PROMOTION</w:t>
            </w:r>
          </w:p>
        </w:tc>
        <w:tc>
          <w:tcPr>
            <w:tcW w:w="2425" w:type="dxa"/>
          </w:tcPr>
          <w:p w14:paraId="3EC22237" w14:textId="77777777" w:rsidR="0083666A" w:rsidRDefault="0083666A" w:rsidP="0083666A">
            <w:pPr>
              <w:jc w:val="right"/>
              <w:rPr>
                <w:rFonts w:asciiTheme="majorHAnsi" w:hAnsiTheme="majorHAnsi" w:cstheme="majorHAnsi"/>
                <w:sz w:val="22"/>
                <w:szCs w:val="22"/>
              </w:rPr>
            </w:pPr>
          </w:p>
        </w:tc>
      </w:tr>
      <w:tr w:rsidR="0083666A" w14:paraId="16EB787C" w14:textId="77777777" w:rsidTr="00A02CB0">
        <w:tc>
          <w:tcPr>
            <w:tcW w:w="7375" w:type="dxa"/>
          </w:tcPr>
          <w:p w14:paraId="07709D60" w14:textId="7905FF55" w:rsidR="0083666A" w:rsidRDefault="0083666A" w:rsidP="0083666A">
            <w:pPr>
              <w:rPr>
                <w:rFonts w:asciiTheme="majorHAnsi" w:hAnsiTheme="majorHAnsi" w:cstheme="majorHAnsi"/>
                <w:sz w:val="22"/>
                <w:szCs w:val="22"/>
              </w:rPr>
            </w:pPr>
            <w:r>
              <w:rPr>
                <w:rFonts w:asciiTheme="majorHAnsi" w:hAnsiTheme="majorHAnsi" w:cstheme="majorHAnsi"/>
                <w:sz w:val="22"/>
                <w:szCs w:val="22"/>
              </w:rPr>
              <w:t>Advertising</w:t>
            </w:r>
          </w:p>
        </w:tc>
        <w:tc>
          <w:tcPr>
            <w:tcW w:w="2425" w:type="dxa"/>
          </w:tcPr>
          <w:p w14:paraId="06521B3C" w14:textId="77777777" w:rsidR="0083666A" w:rsidRDefault="0083666A" w:rsidP="0083666A">
            <w:pPr>
              <w:jc w:val="right"/>
              <w:rPr>
                <w:rFonts w:asciiTheme="majorHAnsi" w:hAnsiTheme="majorHAnsi" w:cstheme="majorHAnsi"/>
                <w:sz w:val="22"/>
                <w:szCs w:val="22"/>
              </w:rPr>
            </w:pPr>
          </w:p>
        </w:tc>
      </w:tr>
      <w:tr w:rsidR="0083666A" w14:paraId="6FAED7E1" w14:textId="77777777" w:rsidTr="00A02CB0">
        <w:tc>
          <w:tcPr>
            <w:tcW w:w="7375" w:type="dxa"/>
          </w:tcPr>
          <w:p w14:paraId="6279DC8D" w14:textId="12BA2BF7" w:rsidR="0083666A" w:rsidRDefault="0083666A" w:rsidP="0083666A">
            <w:pPr>
              <w:rPr>
                <w:rFonts w:asciiTheme="majorHAnsi" w:hAnsiTheme="majorHAnsi" w:cstheme="majorHAnsi"/>
                <w:sz w:val="22"/>
                <w:szCs w:val="22"/>
              </w:rPr>
            </w:pPr>
            <w:r>
              <w:rPr>
                <w:rFonts w:asciiTheme="majorHAnsi" w:hAnsiTheme="majorHAnsi" w:cstheme="majorHAnsi"/>
                <w:sz w:val="22"/>
                <w:szCs w:val="22"/>
              </w:rPr>
              <w:t>Print Materials</w:t>
            </w:r>
          </w:p>
        </w:tc>
        <w:tc>
          <w:tcPr>
            <w:tcW w:w="2425" w:type="dxa"/>
          </w:tcPr>
          <w:p w14:paraId="780EED34" w14:textId="77777777" w:rsidR="0083666A" w:rsidRDefault="0083666A" w:rsidP="0083666A">
            <w:pPr>
              <w:jc w:val="right"/>
              <w:rPr>
                <w:rFonts w:asciiTheme="majorHAnsi" w:hAnsiTheme="majorHAnsi" w:cstheme="majorHAnsi"/>
                <w:sz w:val="22"/>
                <w:szCs w:val="22"/>
              </w:rPr>
            </w:pPr>
          </w:p>
        </w:tc>
      </w:tr>
      <w:tr w:rsidR="0083666A" w14:paraId="2CFE3EE4" w14:textId="77777777" w:rsidTr="00A02CB0">
        <w:tc>
          <w:tcPr>
            <w:tcW w:w="7375" w:type="dxa"/>
          </w:tcPr>
          <w:p w14:paraId="219CB379" w14:textId="317C268A" w:rsidR="0083666A" w:rsidRDefault="0083666A" w:rsidP="0083666A">
            <w:pPr>
              <w:rPr>
                <w:rFonts w:asciiTheme="majorHAnsi" w:hAnsiTheme="majorHAnsi" w:cstheme="majorHAnsi"/>
                <w:sz w:val="22"/>
                <w:szCs w:val="22"/>
              </w:rPr>
            </w:pPr>
          </w:p>
        </w:tc>
        <w:tc>
          <w:tcPr>
            <w:tcW w:w="2425" w:type="dxa"/>
          </w:tcPr>
          <w:p w14:paraId="139DEF9E" w14:textId="77777777" w:rsidR="0083666A" w:rsidRDefault="0083666A" w:rsidP="0083666A">
            <w:pPr>
              <w:jc w:val="right"/>
              <w:rPr>
                <w:rFonts w:asciiTheme="majorHAnsi" w:hAnsiTheme="majorHAnsi" w:cstheme="majorHAnsi"/>
                <w:sz w:val="22"/>
                <w:szCs w:val="22"/>
              </w:rPr>
            </w:pPr>
          </w:p>
        </w:tc>
      </w:tr>
      <w:tr w:rsidR="0083666A" w14:paraId="761D4CC7" w14:textId="77777777" w:rsidTr="00A02CB0">
        <w:tc>
          <w:tcPr>
            <w:tcW w:w="7375" w:type="dxa"/>
          </w:tcPr>
          <w:p w14:paraId="30BF770A" w14:textId="0B354BDF" w:rsidR="0083666A" w:rsidRDefault="0083666A" w:rsidP="0083666A">
            <w:pPr>
              <w:rPr>
                <w:rFonts w:asciiTheme="majorHAnsi" w:hAnsiTheme="majorHAnsi" w:cstheme="majorHAnsi"/>
                <w:sz w:val="22"/>
                <w:szCs w:val="22"/>
              </w:rPr>
            </w:pPr>
            <w:r>
              <w:rPr>
                <w:rFonts w:asciiTheme="majorHAnsi" w:hAnsiTheme="majorHAnsi" w:cstheme="majorHAnsi"/>
                <w:caps/>
                <w:sz w:val="22"/>
                <w:szCs w:val="22"/>
              </w:rPr>
              <w:t xml:space="preserve">COVID </w:t>
            </w:r>
            <w:r w:rsidRPr="005F4BB5">
              <w:rPr>
                <w:rFonts w:asciiTheme="majorHAnsi" w:hAnsiTheme="majorHAnsi" w:cstheme="majorHAnsi"/>
                <w:caps/>
                <w:sz w:val="22"/>
                <w:szCs w:val="22"/>
              </w:rPr>
              <w:t>Safety</w:t>
            </w:r>
            <w:r w:rsidRPr="005F4BB5" w:rsidDel="00B87FEE">
              <w:rPr>
                <w:rFonts w:asciiTheme="majorHAnsi" w:hAnsiTheme="majorHAnsi" w:cstheme="majorHAnsi"/>
                <w:caps/>
                <w:sz w:val="22"/>
                <w:szCs w:val="22"/>
              </w:rPr>
              <w:t xml:space="preserve"> </w:t>
            </w:r>
          </w:p>
        </w:tc>
        <w:tc>
          <w:tcPr>
            <w:tcW w:w="2425" w:type="dxa"/>
          </w:tcPr>
          <w:p w14:paraId="3C4675AD" w14:textId="77777777" w:rsidR="0083666A" w:rsidRDefault="0083666A" w:rsidP="0083666A">
            <w:pPr>
              <w:jc w:val="right"/>
              <w:rPr>
                <w:rFonts w:asciiTheme="majorHAnsi" w:hAnsiTheme="majorHAnsi" w:cstheme="majorHAnsi"/>
                <w:sz w:val="22"/>
                <w:szCs w:val="22"/>
              </w:rPr>
            </w:pPr>
          </w:p>
        </w:tc>
      </w:tr>
      <w:tr w:rsidR="0083666A" w14:paraId="4C57791C" w14:textId="77777777" w:rsidTr="00A02CB0">
        <w:tc>
          <w:tcPr>
            <w:tcW w:w="7375" w:type="dxa"/>
          </w:tcPr>
          <w:p w14:paraId="673187B8" w14:textId="1A71AC3E" w:rsidR="0083666A" w:rsidRDefault="0083666A" w:rsidP="0083666A">
            <w:pPr>
              <w:rPr>
                <w:rFonts w:asciiTheme="majorHAnsi" w:hAnsiTheme="majorHAnsi" w:cstheme="majorHAnsi"/>
                <w:sz w:val="22"/>
                <w:szCs w:val="22"/>
              </w:rPr>
            </w:pPr>
          </w:p>
        </w:tc>
        <w:tc>
          <w:tcPr>
            <w:tcW w:w="2425" w:type="dxa"/>
          </w:tcPr>
          <w:p w14:paraId="723091D4" w14:textId="77777777" w:rsidR="0083666A" w:rsidRDefault="0083666A" w:rsidP="0083666A">
            <w:pPr>
              <w:jc w:val="right"/>
              <w:rPr>
                <w:rFonts w:asciiTheme="majorHAnsi" w:hAnsiTheme="majorHAnsi" w:cstheme="majorHAnsi"/>
                <w:sz w:val="22"/>
                <w:szCs w:val="22"/>
              </w:rPr>
            </w:pPr>
          </w:p>
        </w:tc>
      </w:tr>
      <w:tr w:rsidR="0083666A" w14:paraId="27A2B59D" w14:textId="77777777" w:rsidTr="00A02CB0">
        <w:tc>
          <w:tcPr>
            <w:tcW w:w="7375" w:type="dxa"/>
          </w:tcPr>
          <w:p w14:paraId="06F9733E" w14:textId="16AC52C7" w:rsidR="0083666A" w:rsidRDefault="0083666A" w:rsidP="0083666A">
            <w:pPr>
              <w:rPr>
                <w:rFonts w:asciiTheme="majorHAnsi" w:hAnsiTheme="majorHAnsi" w:cstheme="majorHAnsi"/>
                <w:sz w:val="22"/>
                <w:szCs w:val="22"/>
              </w:rPr>
            </w:pPr>
          </w:p>
        </w:tc>
        <w:tc>
          <w:tcPr>
            <w:tcW w:w="2425" w:type="dxa"/>
          </w:tcPr>
          <w:p w14:paraId="2AC6CC92" w14:textId="77777777" w:rsidR="0083666A" w:rsidRDefault="0083666A" w:rsidP="0083666A">
            <w:pPr>
              <w:jc w:val="right"/>
              <w:rPr>
                <w:rFonts w:asciiTheme="majorHAnsi" w:hAnsiTheme="majorHAnsi" w:cstheme="majorHAnsi"/>
                <w:sz w:val="22"/>
                <w:szCs w:val="22"/>
              </w:rPr>
            </w:pPr>
          </w:p>
        </w:tc>
      </w:tr>
      <w:tr w:rsidR="0083666A" w14:paraId="417C14D9" w14:textId="77777777" w:rsidTr="00A02CB0">
        <w:tc>
          <w:tcPr>
            <w:tcW w:w="7375" w:type="dxa"/>
          </w:tcPr>
          <w:p w14:paraId="43531BF7" w14:textId="20C8D37F" w:rsidR="0083666A" w:rsidRDefault="0083666A">
            <w:pPr>
              <w:rPr>
                <w:rFonts w:asciiTheme="majorHAnsi" w:hAnsiTheme="majorHAnsi" w:cstheme="majorHAnsi"/>
                <w:sz w:val="22"/>
                <w:szCs w:val="22"/>
              </w:rPr>
            </w:pPr>
            <w:r>
              <w:rPr>
                <w:rFonts w:asciiTheme="majorHAnsi" w:hAnsiTheme="majorHAnsi" w:cstheme="majorHAnsi"/>
                <w:sz w:val="22"/>
                <w:szCs w:val="22"/>
              </w:rPr>
              <w:t>ADMINISTRATION</w:t>
            </w:r>
            <w:r>
              <w:rPr>
                <w:rFonts w:asciiTheme="majorHAnsi" w:hAnsiTheme="majorHAnsi" w:cstheme="majorHAnsi"/>
                <w:sz w:val="18"/>
                <w:szCs w:val="18"/>
              </w:rPr>
              <w:t xml:space="preserve"> (</w:t>
            </w:r>
            <w:r w:rsidRPr="00285964">
              <w:rPr>
                <w:rFonts w:asciiTheme="majorHAnsi" w:hAnsiTheme="majorHAnsi" w:cstheme="majorHAnsi"/>
                <w:sz w:val="18"/>
                <w:szCs w:val="18"/>
              </w:rPr>
              <w:t>specify):</w:t>
            </w:r>
          </w:p>
        </w:tc>
        <w:tc>
          <w:tcPr>
            <w:tcW w:w="2425" w:type="dxa"/>
          </w:tcPr>
          <w:p w14:paraId="6664BB8E" w14:textId="77777777" w:rsidR="0083666A" w:rsidRDefault="0083666A" w:rsidP="0083666A">
            <w:pPr>
              <w:jc w:val="right"/>
              <w:rPr>
                <w:rFonts w:asciiTheme="majorHAnsi" w:hAnsiTheme="majorHAnsi" w:cstheme="majorHAnsi"/>
                <w:sz w:val="22"/>
                <w:szCs w:val="22"/>
              </w:rPr>
            </w:pPr>
          </w:p>
        </w:tc>
      </w:tr>
      <w:tr w:rsidR="0083666A" w14:paraId="1FEEA18C" w14:textId="77777777" w:rsidTr="00A02CB0">
        <w:tc>
          <w:tcPr>
            <w:tcW w:w="7375" w:type="dxa"/>
          </w:tcPr>
          <w:p w14:paraId="72DC31B1" w14:textId="7C1D16A6" w:rsidR="0083666A" w:rsidRDefault="0083666A">
            <w:pPr>
              <w:rPr>
                <w:rFonts w:asciiTheme="majorHAnsi" w:hAnsiTheme="majorHAnsi" w:cstheme="majorHAnsi"/>
                <w:sz w:val="22"/>
                <w:szCs w:val="22"/>
              </w:rPr>
            </w:pPr>
          </w:p>
        </w:tc>
        <w:tc>
          <w:tcPr>
            <w:tcW w:w="2425" w:type="dxa"/>
          </w:tcPr>
          <w:p w14:paraId="046B3576" w14:textId="77777777" w:rsidR="0083666A" w:rsidRDefault="0083666A" w:rsidP="0083666A">
            <w:pPr>
              <w:jc w:val="right"/>
              <w:rPr>
                <w:rFonts w:asciiTheme="majorHAnsi" w:hAnsiTheme="majorHAnsi" w:cstheme="majorHAnsi"/>
                <w:sz w:val="22"/>
                <w:szCs w:val="22"/>
              </w:rPr>
            </w:pPr>
          </w:p>
        </w:tc>
      </w:tr>
      <w:tr w:rsidR="0083666A" w14:paraId="2D3210EE" w14:textId="77777777" w:rsidTr="00A02CB0">
        <w:tc>
          <w:tcPr>
            <w:tcW w:w="7375" w:type="dxa"/>
          </w:tcPr>
          <w:p w14:paraId="39DC6726" w14:textId="3ED7A2FB" w:rsidR="0083666A" w:rsidRDefault="0083666A">
            <w:pPr>
              <w:rPr>
                <w:rFonts w:asciiTheme="majorHAnsi" w:hAnsiTheme="majorHAnsi" w:cstheme="majorHAnsi"/>
                <w:sz w:val="22"/>
                <w:szCs w:val="22"/>
              </w:rPr>
            </w:pPr>
            <w:r>
              <w:rPr>
                <w:rFonts w:asciiTheme="majorHAnsi" w:hAnsiTheme="majorHAnsi" w:cstheme="majorHAnsi"/>
                <w:sz w:val="22"/>
                <w:szCs w:val="22"/>
              </w:rPr>
              <w:t xml:space="preserve">OTHER </w:t>
            </w:r>
            <w:r w:rsidRPr="00285964">
              <w:rPr>
                <w:rFonts w:asciiTheme="majorHAnsi" w:hAnsiTheme="majorHAnsi" w:cstheme="majorHAnsi"/>
                <w:sz w:val="18"/>
                <w:szCs w:val="18"/>
              </w:rPr>
              <w:t>(specify):</w:t>
            </w:r>
          </w:p>
        </w:tc>
        <w:tc>
          <w:tcPr>
            <w:tcW w:w="2425" w:type="dxa"/>
          </w:tcPr>
          <w:p w14:paraId="576DDFDD" w14:textId="77777777" w:rsidR="0083666A" w:rsidRDefault="0083666A" w:rsidP="0083666A">
            <w:pPr>
              <w:jc w:val="right"/>
              <w:rPr>
                <w:rFonts w:asciiTheme="majorHAnsi" w:hAnsiTheme="majorHAnsi" w:cstheme="majorHAnsi"/>
                <w:sz w:val="22"/>
                <w:szCs w:val="22"/>
              </w:rPr>
            </w:pPr>
          </w:p>
        </w:tc>
      </w:tr>
      <w:tr w:rsidR="0083666A" w14:paraId="050AFF8F" w14:textId="77777777" w:rsidTr="00A02CB0">
        <w:tc>
          <w:tcPr>
            <w:tcW w:w="7375" w:type="dxa"/>
          </w:tcPr>
          <w:p w14:paraId="7F774E3A" w14:textId="02FAEA33" w:rsidR="0083666A" w:rsidRDefault="0083666A" w:rsidP="0083666A">
            <w:pPr>
              <w:rPr>
                <w:rFonts w:asciiTheme="majorHAnsi" w:hAnsiTheme="majorHAnsi" w:cstheme="majorHAnsi"/>
                <w:sz w:val="22"/>
                <w:szCs w:val="22"/>
              </w:rPr>
            </w:pPr>
          </w:p>
        </w:tc>
        <w:tc>
          <w:tcPr>
            <w:tcW w:w="2425" w:type="dxa"/>
          </w:tcPr>
          <w:p w14:paraId="1F010434" w14:textId="77777777" w:rsidR="0083666A" w:rsidRDefault="0083666A" w:rsidP="0083666A">
            <w:pPr>
              <w:jc w:val="right"/>
              <w:rPr>
                <w:rFonts w:asciiTheme="majorHAnsi" w:hAnsiTheme="majorHAnsi" w:cstheme="majorHAnsi"/>
                <w:sz w:val="22"/>
                <w:szCs w:val="22"/>
              </w:rPr>
            </w:pPr>
          </w:p>
        </w:tc>
      </w:tr>
      <w:tr w:rsidR="0083666A" w14:paraId="1FE6F2D8" w14:textId="77777777" w:rsidTr="00A02CB0">
        <w:tc>
          <w:tcPr>
            <w:tcW w:w="7375" w:type="dxa"/>
            <w:shd w:val="clear" w:color="auto" w:fill="000000" w:themeFill="text1"/>
          </w:tcPr>
          <w:p w14:paraId="2C8E1800" w14:textId="30FD44BA" w:rsidR="0083666A" w:rsidRPr="00A02CB0" w:rsidRDefault="0083666A" w:rsidP="0083666A">
            <w:pPr>
              <w:rPr>
                <w:rFonts w:asciiTheme="majorHAnsi" w:hAnsiTheme="majorHAnsi" w:cstheme="majorHAnsi"/>
                <w:b/>
                <w:color w:val="FFFFFF" w:themeColor="background1"/>
                <w:sz w:val="22"/>
                <w:szCs w:val="22"/>
              </w:rPr>
            </w:pPr>
            <w:r>
              <w:rPr>
                <w:rFonts w:asciiTheme="majorHAnsi" w:hAnsiTheme="majorHAnsi" w:cstheme="majorHAnsi"/>
                <w:b/>
                <w:color w:val="FFFFFF" w:themeColor="background1"/>
                <w:sz w:val="22"/>
                <w:szCs w:val="22"/>
              </w:rPr>
              <w:t>TOTAL EXPENSES</w:t>
            </w:r>
          </w:p>
        </w:tc>
        <w:tc>
          <w:tcPr>
            <w:tcW w:w="2425" w:type="dxa"/>
          </w:tcPr>
          <w:p w14:paraId="623B8194" w14:textId="77777777" w:rsidR="0083666A" w:rsidRDefault="0083666A" w:rsidP="0083666A">
            <w:pPr>
              <w:jc w:val="right"/>
              <w:rPr>
                <w:rFonts w:asciiTheme="majorHAnsi" w:hAnsiTheme="majorHAnsi" w:cstheme="majorHAnsi"/>
                <w:sz w:val="22"/>
                <w:szCs w:val="22"/>
              </w:rPr>
            </w:pPr>
          </w:p>
        </w:tc>
      </w:tr>
    </w:tbl>
    <w:p w14:paraId="5293CCD8" w14:textId="7F426E9B" w:rsidR="00A02CB0" w:rsidRDefault="00A02CB0" w:rsidP="00094B44">
      <w:pPr>
        <w:rPr>
          <w:rFonts w:asciiTheme="majorHAnsi" w:hAnsiTheme="majorHAnsi" w:cstheme="majorHAnsi"/>
          <w:sz w:val="22"/>
          <w:szCs w:val="22"/>
        </w:rPr>
      </w:pPr>
    </w:p>
    <w:p w14:paraId="329A24C0" w14:textId="3771F313" w:rsidR="00A02CB0" w:rsidRDefault="0083666A" w:rsidP="00094B44">
      <w:pPr>
        <w:rPr>
          <w:rFonts w:asciiTheme="majorHAnsi" w:hAnsiTheme="majorHAnsi" w:cstheme="majorHAnsi"/>
          <w:sz w:val="22"/>
          <w:szCs w:val="22"/>
        </w:rPr>
      </w:pPr>
      <w:r>
        <w:rPr>
          <w:rFonts w:asciiTheme="majorHAnsi" w:hAnsiTheme="majorHAnsi" w:cstheme="majorHAnsi"/>
          <w:sz w:val="22"/>
          <w:szCs w:val="22"/>
        </w:rPr>
        <w:t xml:space="preserve">Please note: </w:t>
      </w:r>
      <w:r w:rsidR="00A02CB0">
        <w:rPr>
          <w:rFonts w:asciiTheme="majorHAnsi" w:hAnsiTheme="majorHAnsi" w:cstheme="majorHAnsi"/>
          <w:sz w:val="22"/>
          <w:szCs w:val="22"/>
        </w:rPr>
        <w:t xml:space="preserve">Revenues and Expenses must balance. </w:t>
      </w:r>
      <w:r>
        <w:rPr>
          <w:rFonts w:asciiTheme="majorHAnsi" w:hAnsiTheme="majorHAnsi" w:cstheme="majorHAnsi"/>
          <w:sz w:val="22"/>
          <w:szCs w:val="22"/>
        </w:rPr>
        <w:br/>
      </w:r>
      <w:r w:rsidR="00A02CB0">
        <w:rPr>
          <w:rFonts w:asciiTheme="majorHAnsi" w:hAnsiTheme="majorHAnsi" w:cstheme="majorHAnsi"/>
          <w:sz w:val="22"/>
          <w:szCs w:val="22"/>
        </w:rPr>
        <w:t xml:space="preserve">Attach a separate page for budget notes, or for a more detailed breakdown, if appropriate. </w:t>
      </w:r>
    </w:p>
    <w:p w14:paraId="34B39955" w14:textId="77777777" w:rsidR="00982C5A" w:rsidRPr="00094B44" w:rsidRDefault="00982C5A" w:rsidP="00094B44">
      <w:pPr>
        <w:rPr>
          <w:rFonts w:asciiTheme="majorHAnsi" w:hAnsiTheme="majorHAnsi" w:cstheme="majorHAnsi"/>
          <w:sz w:val="22"/>
          <w:szCs w:val="22"/>
        </w:rPr>
      </w:pPr>
    </w:p>
    <w:p w14:paraId="57B29D5C" w14:textId="668D121C" w:rsidR="004B4A2A" w:rsidRPr="00A02CB0" w:rsidRDefault="00A02CB0" w:rsidP="00A02CB0">
      <w:pPr>
        <w:pStyle w:val="Heading1"/>
        <w:rPr>
          <w:u w:val="single"/>
        </w:rPr>
      </w:pPr>
      <w:r>
        <w:rPr>
          <w:u w:val="single"/>
        </w:rPr>
        <w:lastRenderedPageBreak/>
        <w:t xml:space="preserve">4. </w:t>
      </w:r>
      <w:r w:rsidR="004B4A2A" w:rsidRPr="00A02CB0">
        <w:rPr>
          <w:u w:val="single"/>
        </w:rPr>
        <w:t>ACTIVITY TIMELINE</w:t>
      </w:r>
    </w:p>
    <w:p w14:paraId="2B12A11E" w14:textId="3CC41CBA" w:rsidR="004B4A2A" w:rsidRPr="00094B44" w:rsidRDefault="004B4A2A" w:rsidP="00094B44">
      <w:pPr>
        <w:ind w:left="360"/>
        <w:rPr>
          <w:rFonts w:asciiTheme="majorHAnsi" w:hAnsiTheme="majorHAnsi" w:cstheme="majorHAnsi"/>
          <w:sz w:val="22"/>
          <w:szCs w:val="22"/>
        </w:rPr>
      </w:pPr>
      <w:r w:rsidRPr="00094B44">
        <w:rPr>
          <w:rFonts w:asciiTheme="majorHAnsi" w:hAnsiTheme="majorHAnsi" w:cstheme="majorHAnsi"/>
          <w:sz w:val="22"/>
          <w:szCs w:val="22"/>
        </w:rPr>
        <w:t xml:space="preserve">Please supply a timeline of activities that will take place and identify </w:t>
      </w:r>
      <w:r w:rsidR="00A02CB0">
        <w:rPr>
          <w:rFonts w:asciiTheme="majorHAnsi" w:hAnsiTheme="majorHAnsi" w:cstheme="majorHAnsi"/>
          <w:sz w:val="22"/>
          <w:szCs w:val="22"/>
        </w:rPr>
        <w:t xml:space="preserve">other details about how they will occur. Who will undertake them? Where will they be located? </w:t>
      </w:r>
      <w:r w:rsidR="0083666A">
        <w:rPr>
          <w:rFonts w:asciiTheme="majorHAnsi" w:hAnsiTheme="majorHAnsi" w:cstheme="majorHAnsi"/>
          <w:sz w:val="22"/>
          <w:szCs w:val="22"/>
        </w:rPr>
        <w:t xml:space="preserve"> (1 page)</w:t>
      </w:r>
    </w:p>
    <w:p w14:paraId="41F63B67" w14:textId="77777777" w:rsidR="004B4A2A" w:rsidRPr="00094B44" w:rsidRDefault="004B4A2A" w:rsidP="00094B44">
      <w:pPr>
        <w:rPr>
          <w:rFonts w:asciiTheme="majorHAnsi" w:hAnsiTheme="majorHAnsi" w:cstheme="majorHAnsi"/>
          <w:sz w:val="22"/>
          <w:szCs w:val="22"/>
        </w:rPr>
      </w:pPr>
      <w:r w:rsidRPr="00094B44">
        <w:rPr>
          <w:rFonts w:asciiTheme="majorHAnsi" w:hAnsiTheme="majorHAnsi" w:cstheme="majorHAnsi"/>
          <w:sz w:val="22"/>
          <w:szCs w:val="22"/>
        </w:rPr>
        <w:br w:type="page"/>
      </w:r>
    </w:p>
    <w:p w14:paraId="1ECD048C" w14:textId="2CE9FA6A" w:rsidR="004B4A2A" w:rsidRPr="00A02CB0" w:rsidRDefault="00A02CB0" w:rsidP="00A02CB0">
      <w:pPr>
        <w:pStyle w:val="Heading1"/>
        <w:rPr>
          <w:u w:val="single"/>
        </w:rPr>
      </w:pPr>
      <w:r>
        <w:rPr>
          <w:u w:val="single"/>
        </w:rPr>
        <w:lastRenderedPageBreak/>
        <w:t xml:space="preserve">5. </w:t>
      </w:r>
      <w:r w:rsidR="004B4A2A" w:rsidRPr="00A02CB0">
        <w:rPr>
          <w:u w:val="single"/>
        </w:rPr>
        <w:t>SUPPORT MATERIALS</w:t>
      </w:r>
    </w:p>
    <w:p w14:paraId="6244BDBF" w14:textId="44A981A7" w:rsidR="004B4A2A" w:rsidRPr="00094B44" w:rsidRDefault="004B4A2A" w:rsidP="00094B44">
      <w:pPr>
        <w:ind w:left="360"/>
        <w:rPr>
          <w:rFonts w:asciiTheme="majorHAnsi" w:hAnsiTheme="majorHAnsi" w:cstheme="majorHAnsi"/>
          <w:sz w:val="22"/>
          <w:szCs w:val="22"/>
        </w:rPr>
      </w:pPr>
      <w:r w:rsidRPr="00094B44">
        <w:rPr>
          <w:rFonts w:asciiTheme="majorHAnsi" w:hAnsiTheme="majorHAnsi" w:cstheme="majorHAnsi"/>
          <w:sz w:val="22"/>
          <w:szCs w:val="22"/>
        </w:rPr>
        <w:t xml:space="preserve">Please attach </w:t>
      </w:r>
      <w:r w:rsidR="00A02CB0">
        <w:rPr>
          <w:rFonts w:asciiTheme="majorHAnsi" w:hAnsiTheme="majorHAnsi" w:cstheme="majorHAnsi"/>
          <w:sz w:val="22"/>
          <w:szCs w:val="22"/>
        </w:rPr>
        <w:t xml:space="preserve">an </w:t>
      </w:r>
      <w:r w:rsidRPr="00094B44">
        <w:rPr>
          <w:rFonts w:asciiTheme="majorHAnsi" w:hAnsiTheme="majorHAnsi" w:cstheme="majorHAnsi"/>
          <w:sz w:val="22"/>
          <w:szCs w:val="22"/>
        </w:rPr>
        <w:t xml:space="preserve">information </w:t>
      </w:r>
      <w:r w:rsidR="00A02CB0">
        <w:rPr>
          <w:rFonts w:asciiTheme="majorHAnsi" w:hAnsiTheme="majorHAnsi" w:cstheme="majorHAnsi"/>
          <w:sz w:val="22"/>
          <w:szCs w:val="22"/>
        </w:rPr>
        <w:t xml:space="preserve">sheet </w:t>
      </w:r>
      <w:r w:rsidR="0083666A">
        <w:rPr>
          <w:rFonts w:asciiTheme="majorHAnsi" w:hAnsiTheme="majorHAnsi" w:cstheme="majorHAnsi"/>
          <w:sz w:val="22"/>
          <w:szCs w:val="22"/>
        </w:rPr>
        <w:t xml:space="preserve">detailing </w:t>
      </w:r>
      <w:r w:rsidR="00A02CB0">
        <w:rPr>
          <w:rFonts w:asciiTheme="majorHAnsi" w:hAnsiTheme="majorHAnsi" w:cstheme="majorHAnsi"/>
          <w:sz w:val="22"/>
          <w:szCs w:val="22"/>
        </w:rPr>
        <w:t>the contents of any</w:t>
      </w:r>
      <w:r w:rsidRPr="00094B44">
        <w:rPr>
          <w:rFonts w:asciiTheme="majorHAnsi" w:hAnsiTheme="majorHAnsi" w:cstheme="majorHAnsi"/>
          <w:sz w:val="22"/>
          <w:szCs w:val="22"/>
        </w:rPr>
        <w:t xml:space="preserve"> support materials provided</w:t>
      </w:r>
      <w:r w:rsidR="00A02CB0">
        <w:rPr>
          <w:rFonts w:asciiTheme="majorHAnsi" w:hAnsiTheme="majorHAnsi" w:cstheme="majorHAnsi"/>
          <w:sz w:val="22"/>
          <w:szCs w:val="22"/>
        </w:rPr>
        <w:t>.</w:t>
      </w:r>
      <w:r w:rsidR="00262160">
        <w:rPr>
          <w:rFonts w:asciiTheme="majorHAnsi" w:hAnsiTheme="majorHAnsi" w:cstheme="majorHAnsi"/>
          <w:sz w:val="22"/>
          <w:szCs w:val="22"/>
        </w:rPr>
        <w:t xml:space="preserve"> </w:t>
      </w:r>
      <w:r w:rsidR="00262160" w:rsidRPr="00094B44">
        <w:rPr>
          <w:rFonts w:asciiTheme="majorHAnsi" w:hAnsiTheme="majorHAnsi" w:cstheme="majorHAnsi"/>
          <w:sz w:val="22"/>
          <w:szCs w:val="22"/>
        </w:rPr>
        <w:t>The following materials may be supplied in support of your application.</w:t>
      </w:r>
    </w:p>
    <w:p w14:paraId="7045E59B" w14:textId="78E42C65" w:rsidR="00262160" w:rsidRPr="00262160" w:rsidRDefault="00262160" w:rsidP="00262160">
      <w:pPr>
        <w:pStyle w:val="ListParagraph"/>
        <w:numPr>
          <w:ilvl w:val="0"/>
          <w:numId w:val="32"/>
        </w:numPr>
        <w:ind w:left="709"/>
        <w:rPr>
          <w:rFonts w:asciiTheme="majorHAnsi" w:hAnsiTheme="majorHAnsi" w:cstheme="majorHAnsi"/>
          <w:sz w:val="22"/>
          <w:szCs w:val="22"/>
        </w:rPr>
      </w:pPr>
      <w:r w:rsidRPr="00262160">
        <w:rPr>
          <w:rFonts w:asciiTheme="majorHAnsi" w:hAnsiTheme="majorHAnsi" w:cstheme="majorHAnsi"/>
          <w:sz w:val="22"/>
          <w:szCs w:val="22"/>
        </w:rPr>
        <w:t>up to 10 images (Jpeg files preferred)</w:t>
      </w:r>
    </w:p>
    <w:p w14:paraId="448650E9" w14:textId="77777777" w:rsidR="00262160" w:rsidRPr="00DE27F8" w:rsidRDefault="00262160" w:rsidP="00262160">
      <w:pPr>
        <w:pStyle w:val="ListParagraph"/>
        <w:numPr>
          <w:ilvl w:val="0"/>
          <w:numId w:val="31"/>
        </w:numPr>
        <w:rPr>
          <w:rFonts w:asciiTheme="majorHAnsi" w:hAnsiTheme="majorHAnsi" w:cstheme="majorHAnsi"/>
          <w:sz w:val="22"/>
          <w:szCs w:val="22"/>
        </w:rPr>
      </w:pPr>
      <w:r w:rsidRPr="00DE27F8">
        <w:rPr>
          <w:rFonts w:asciiTheme="majorHAnsi" w:hAnsiTheme="majorHAnsi" w:cstheme="majorHAnsi"/>
          <w:sz w:val="22"/>
          <w:szCs w:val="22"/>
        </w:rPr>
        <w:t>up to 5 sound clips, no more than 2 minutes in length (online links preferred)</w:t>
      </w:r>
    </w:p>
    <w:p w14:paraId="6FDAE02B" w14:textId="77777777" w:rsidR="00262160" w:rsidRPr="00DE27F8" w:rsidRDefault="00262160" w:rsidP="00262160">
      <w:pPr>
        <w:pStyle w:val="ListParagraph"/>
        <w:numPr>
          <w:ilvl w:val="0"/>
          <w:numId w:val="31"/>
        </w:numPr>
        <w:rPr>
          <w:rFonts w:asciiTheme="majorHAnsi" w:hAnsiTheme="majorHAnsi" w:cstheme="majorHAnsi"/>
          <w:sz w:val="22"/>
          <w:szCs w:val="22"/>
        </w:rPr>
      </w:pPr>
      <w:r w:rsidRPr="00DE27F8">
        <w:rPr>
          <w:rFonts w:asciiTheme="majorHAnsi" w:hAnsiTheme="majorHAnsi" w:cstheme="majorHAnsi"/>
          <w:sz w:val="22"/>
          <w:szCs w:val="22"/>
        </w:rPr>
        <w:t>up to 5 minutes of video (online links preferred)</w:t>
      </w:r>
    </w:p>
    <w:p w14:paraId="3AD6D68B" w14:textId="77777777" w:rsidR="00262160" w:rsidRPr="00DE27F8" w:rsidRDefault="00262160" w:rsidP="00262160">
      <w:pPr>
        <w:pStyle w:val="ListParagraph"/>
        <w:numPr>
          <w:ilvl w:val="0"/>
          <w:numId w:val="31"/>
        </w:numPr>
        <w:rPr>
          <w:rFonts w:asciiTheme="majorHAnsi" w:hAnsiTheme="majorHAnsi" w:cstheme="majorHAnsi"/>
          <w:sz w:val="22"/>
          <w:szCs w:val="22"/>
        </w:rPr>
      </w:pPr>
      <w:r w:rsidRPr="00DE27F8">
        <w:rPr>
          <w:rFonts w:asciiTheme="majorHAnsi" w:hAnsiTheme="majorHAnsi" w:cstheme="majorHAnsi"/>
          <w:sz w:val="22"/>
          <w:szCs w:val="22"/>
        </w:rPr>
        <w:t>up to 10 pages in writing samples</w:t>
      </w:r>
    </w:p>
    <w:p w14:paraId="5EF17553" w14:textId="77777777" w:rsidR="00262160" w:rsidRPr="00DE27F8" w:rsidRDefault="00262160" w:rsidP="00262160">
      <w:pPr>
        <w:pStyle w:val="ListParagraph"/>
        <w:numPr>
          <w:ilvl w:val="0"/>
          <w:numId w:val="31"/>
        </w:numPr>
        <w:rPr>
          <w:rFonts w:asciiTheme="majorHAnsi" w:hAnsiTheme="majorHAnsi" w:cstheme="majorHAnsi"/>
          <w:sz w:val="22"/>
          <w:szCs w:val="22"/>
        </w:rPr>
      </w:pPr>
      <w:r w:rsidRPr="00DE27F8">
        <w:rPr>
          <w:rFonts w:asciiTheme="majorHAnsi" w:hAnsiTheme="majorHAnsi" w:cstheme="majorHAnsi"/>
          <w:sz w:val="22"/>
          <w:szCs w:val="22"/>
        </w:rPr>
        <w:t xml:space="preserve">related publicity or marketing materials </w:t>
      </w:r>
    </w:p>
    <w:p w14:paraId="702EE164" w14:textId="77777777" w:rsidR="00262160" w:rsidRPr="00DE27F8" w:rsidRDefault="00262160" w:rsidP="00262160">
      <w:pPr>
        <w:pStyle w:val="ListParagraph"/>
        <w:numPr>
          <w:ilvl w:val="0"/>
          <w:numId w:val="31"/>
        </w:numPr>
        <w:rPr>
          <w:rFonts w:asciiTheme="majorHAnsi" w:hAnsiTheme="majorHAnsi" w:cstheme="majorHAnsi"/>
          <w:sz w:val="22"/>
          <w:szCs w:val="22"/>
        </w:rPr>
      </w:pPr>
      <w:r w:rsidRPr="00DE27F8">
        <w:rPr>
          <w:rFonts w:asciiTheme="majorHAnsi" w:hAnsiTheme="majorHAnsi" w:cstheme="majorHAnsi"/>
          <w:sz w:val="22"/>
          <w:szCs w:val="22"/>
        </w:rPr>
        <w:t>other: participant biographies</w:t>
      </w:r>
    </w:p>
    <w:p w14:paraId="40BA6A3C" w14:textId="59F604F2" w:rsidR="00FD0E90" w:rsidRDefault="00FD0E90" w:rsidP="00094B44">
      <w:pPr>
        <w:rPr>
          <w:rStyle w:val="A0"/>
          <w:rFonts w:asciiTheme="majorHAnsi" w:hAnsiTheme="majorHAnsi" w:cstheme="majorHAnsi"/>
          <w:b w:val="0"/>
          <w:bCs w:val="0"/>
          <w:sz w:val="22"/>
          <w:szCs w:val="22"/>
        </w:rPr>
      </w:pPr>
    </w:p>
    <w:p w14:paraId="4E28B0EC" w14:textId="0A1834FD" w:rsidR="00152FF5" w:rsidRDefault="00152FF5" w:rsidP="00094B44">
      <w:pPr>
        <w:rPr>
          <w:rStyle w:val="A0"/>
          <w:rFonts w:asciiTheme="majorHAnsi" w:hAnsiTheme="majorHAnsi" w:cstheme="majorHAnsi"/>
          <w:b w:val="0"/>
          <w:bCs w:val="0"/>
          <w:sz w:val="22"/>
          <w:szCs w:val="22"/>
        </w:rPr>
      </w:pPr>
    </w:p>
    <w:p w14:paraId="5DB58CEC" w14:textId="18EC30B9" w:rsidR="00152FF5" w:rsidRDefault="00152FF5">
      <w:pPr>
        <w:rPr>
          <w:rStyle w:val="A0"/>
          <w:rFonts w:asciiTheme="majorHAnsi" w:hAnsiTheme="majorHAnsi" w:cstheme="majorHAnsi"/>
          <w:b w:val="0"/>
          <w:bCs w:val="0"/>
          <w:sz w:val="22"/>
          <w:szCs w:val="22"/>
        </w:rPr>
      </w:pPr>
      <w:r>
        <w:rPr>
          <w:rStyle w:val="A0"/>
          <w:rFonts w:asciiTheme="majorHAnsi" w:hAnsiTheme="majorHAnsi" w:cstheme="majorHAnsi"/>
          <w:b w:val="0"/>
          <w:bCs w:val="0"/>
          <w:sz w:val="22"/>
          <w:szCs w:val="22"/>
        </w:rPr>
        <w:br w:type="page"/>
      </w:r>
    </w:p>
    <w:p w14:paraId="3815EDC4" w14:textId="15C0E38F" w:rsidR="00152FF5" w:rsidRPr="00A02CB0" w:rsidRDefault="00A02CB0" w:rsidP="00A02CB0">
      <w:pPr>
        <w:pStyle w:val="Heading1"/>
        <w:rPr>
          <w:rStyle w:val="A0"/>
          <w:rFonts w:cstheme="majorBidi"/>
          <w:b/>
          <w:bCs w:val="0"/>
          <w:color w:val="1F4E79" w:themeColor="accent1" w:themeShade="80"/>
          <w:sz w:val="28"/>
          <w:szCs w:val="32"/>
          <w:u w:val="single"/>
        </w:rPr>
      </w:pPr>
      <w:r w:rsidRPr="00A02CB0">
        <w:rPr>
          <w:rStyle w:val="A0"/>
          <w:rFonts w:cstheme="majorBidi"/>
          <w:b/>
          <w:bCs w:val="0"/>
          <w:color w:val="1F4E79" w:themeColor="accent1" w:themeShade="80"/>
          <w:sz w:val="28"/>
          <w:szCs w:val="32"/>
          <w:u w:val="single"/>
        </w:rPr>
        <w:lastRenderedPageBreak/>
        <w:t xml:space="preserve">6. </w:t>
      </w:r>
      <w:r w:rsidR="00152FF5" w:rsidRPr="00A02CB0">
        <w:rPr>
          <w:rStyle w:val="A0"/>
          <w:rFonts w:cstheme="majorBidi"/>
          <w:b/>
          <w:bCs w:val="0"/>
          <w:color w:val="1F4E79" w:themeColor="accent1" w:themeShade="80"/>
          <w:sz w:val="28"/>
          <w:szCs w:val="32"/>
          <w:u w:val="single"/>
        </w:rPr>
        <w:t>COVID Safety Plan</w:t>
      </w:r>
    </w:p>
    <w:p w14:paraId="60A7B535" w14:textId="3EE2F1BA" w:rsidR="00152FF5" w:rsidRDefault="00152FF5" w:rsidP="00152FF5">
      <w:pPr>
        <w:rPr>
          <w:rStyle w:val="A0"/>
          <w:rFonts w:asciiTheme="majorHAnsi" w:hAnsiTheme="majorHAnsi" w:cstheme="majorHAnsi"/>
          <w:b w:val="0"/>
          <w:bCs w:val="0"/>
          <w:sz w:val="22"/>
          <w:szCs w:val="22"/>
        </w:rPr>
      </w:pPr>
    </w:p>
    <w:p w14:paraId="23603ADF" w14:textId="6D59626A" w:rsidR="00152FF5" w:rsidRDefault="0083666A" w:rsidP="00152FF5">
      <w:pPr>
        <w:rPr>
          <w:rStyle w:val="A0"/>
          <w:rFonts w:asciiTheme="majorHAnsi" w:hAnsiTheme="majorHAnsi" w:cstheme="majorHAnsi"/>
          <w:b w:val="0"/>
          <w:bCs w:val="0"/>
          <w:sz w:val="22"/>
          <w:szCs w:val="22"/>
        </w:rPr>
      </w:pPr>
      <w:r>
        <w:rPr>
          <w:rFonts w:asciiTheme="majorHAnsi" w:hAnsiTheme="majorHAnsi" w:cstheme="majorHAnsi"/>
          <w:bCs/>
          <w:color w:val="000000"/>
          <w:sz w:val="22"/>
          <w:szCs w:val="22"/>
          <w:lang w:val="en-US" w:eastAsia="en-US"/>
        </w:rPr>
        <w:t>Provide an account that demonstrates how your project, initiative or activity can safely take place under the COVID-19 Public Health Orders that are in place at the time of application.</w:t>
      </w:r>
    </w:p>
    <w:sectPr w:rsidR="00152FF5" w:rsidSect="00A91DCB">
      <w:headerReference w:type="default" r:id="rId12"/>
      <w:footerReference w:type="default" r:id="rId13"/>
      <w:pgSz w:w="12240" w:h="15840" w:code="1"/>
      <w:pgMar w:top="1440" w:right="990" w:bottom="126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A6CF1" w14:textId="77777777" w:rsidR="00932987" w:rsidRDefault="00932987" w:rsidP="000C569B">
      <w:r>
        <w:separator/>
      </w:r>
    </w:p>
  </w:endnote>
  <w:endnote w:type="continuationSeparator" w:id="0">
    <w:p w14:paraId="51CAC0D3" w14:textId="77777777" w:rsidR="00932987" w:rsidRDefault="00932987" w:rsidP="000C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altName w:val="Myriad Pro Cond"/>
    <w:panose1 w:val="020B0506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233881"/>
      <w:docPartObj>
        <w:docPartGallery w:val="Page Numbers (Bottom of Page)"/>
        <w:docPartUnique/>
      </w:docPartObj>
    </w:sdtPr>
    <w:sdtEndPr>
      <w:rPr>
        <w:noProof/>
      </w:rPr>
    </w:sdtEndPr>
    <w:sdtContent>
      <w:p w14:paraId="54EDA74D" w14:textId="104E4709" w:rsidR="00786E0A" w:rsidRDefault="00786E0A">
        <w:pPr>
          <w:pStyle w:val="Footer"/>
          <w:jc w:val="right"/>
        </w:pPr>
        <w:r>
          <w:fldChar w:fldCharType="begin"/>
        </w:r>
        <w:r>
          <w:instrText xml:space="preserve"> PAGE   \* MERGEFORMAT </w:instrText>
        </w:r>
        <w:r>
          <w:fldChar w:fldCharType="separate"/>
        </w:r>
        <w:r w:rsidR="00150D33">
          <w:rPr>
            <w:noProof/>
          </w:rPr>
          <w:t>14</w:t>
        </w:r>
        <w:r>
          <w:rPr>
            <w:noProof/>
          </w:rPr>
          <w:fldChar w:fldCharType="end"/>
        </w:r>
      </w:p>
    </w:sdtContent>
  </w:sdt>
  <w:p w14:paraId="00B0CF54" w14:textId="77777777" w:rsidR="00786E0A" w:rsidRDefault="0078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1D71" w14:textId="77777777" w:rsidR="00932987" w:rsidRDefault="00932987" w:rsidP="000C569B">
      <w:r>
        <w:separator/>
      </w:r>
    </w:p>
  </w:footnote>
  <w:footnote w:type="continuationSeparator" w:id="0">
    <w:p w14:paraId="54416EAC" w14:textId="77777777" w:rsidR="00932987" w:rsidRDefault="00932987" w:rsidP="000C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C330" w14:textId="1813F500" w:rsidR="00A91DCB" w:rsidRPr="00A91DCB" w:rsidRDefault="00A91DCB">
    <w:pPr>
      <w:pStyle w:val="Header"/>
      <w:rPr>
        <w:rFonts w:asciiTheme="majorHAnsi" w:hAnsiTheme="majorHAnsi" w:cstheme="majorHAnsi"/>
        <w:b/>
        <w:sz w:val="16"/>
        <w:szCs w:val="16"/>
      </w:rPr>
    </w:pPr>
    <w:r w:rsidRPr="00A91DCB">
      <w:rPr>
        <w:rFonts w:asciiTheme="majorHAnsi" w:hAnsiTheme="majorHAnsi" w:cstheme="majorHAnsi"/>
        <w:b/>
        <w:bCs/>
        <w:color w:val="000000"/>
        <w:sz w:val="16"/>
        <w:szCs w:val="16"/>
        <w:lang w:val="en-US" w:eastAsia="en-US"/>
      </w:rPr>
      <w:t xml:space="preserve">City of Nanaimo  </w:t>
    </w:r>
    <w:r w:rsidRPr="00A91DCB">
      <w:rPr>
        <w:rFonts w:asciiTheme="majorHAnsi" w:hAnsiTheme="majorHAnsi" w:cstheme="majorHAnsi"/>
        <w:b/>
        <w:bCs/>
        <w:color w:val="000000"/>
        <w:sz w:val="16"/>
        <w:szCs w:val="16"/>
        <w:lang w:val="en-US" w:eastAsia="en-US"/>
      </w:rPr>
      <w:br/>
      <w:t>Culture and Events</w:t>
    </w:r>
    <w:r w:rsidRPr="00A91DCB">
      <w:rPr>
        <w:rFonts w:asciiTheme="majorHAnsi" w:hAnsiTheme="majorHAnsi" w:cstheme="majorHAnsi"/>
        <w:b/>
        <w:bCs/>
        <w:color w:val="000000"/>
        <w:sz w:val="16"/>
        <w:szCs w:val="16"/>
        <w:lang w:val="en-US" w:eastAsia="en-US"/>
      </w:rPr>
      <w:br/>
      <w:t xml:space="preserve">Resilience </w:t>
    </w:r>
    <w:r w:rsidR="00285A6A">
      <w:rPr>
        <w:rFonts w:asciiTheme="majorHAnsi" w:hAnsiTheme="majorHAnsi" w:cstheme="majorHAnsi"/>
        <w:b/>
        <w:bCs/>
        <w:color w:val="000000"/>
        <w:sz w:val="16"/>
        <w:szCs w:val="16"/>
        <w:lang w:val="en-US" w:eastAsia="en-US"/>
      </w:rPr>
      <w:t>Grant</w:t>
    </w:r>
    <w:r w:rsidRPr="00A91DCB">
      <w:rPr>
        <w:rFonts w:asciiTheme="majorHAnsi" w:hAnsiTheme="majorHAnsi" w:cstheme="majorHAnsi"/>
        <w:b/>
        <w:bCs/>
        <w:color w:val="000000"/>
        <w:sz w:val="16"/>
        <w:szCs w:val="16"/>
        <w:lang w:val="en-US" w:eastAsia="en-US"/>
      </w:rPr>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634"/>
    <w:multiLevelType w:val="hybridMultilevel"/>
    <w:tmpl w:val="16145502"/>
    <w:lvl w:ilvl="0" w:tplc="CF0ECD5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8E3"/>
    <w:multiLevelType w:val="hybridMultilevel"/>
    <w:tmpl w:val="CD0004F2"/>
    <w:lvl w:ilvl="0" w:tplc="9A08C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A4566"/>
    <w:multiLevelType w:val="hybridMultilevel"/>
    <w:tmpl w:val="5B38DEF6"/>
    <w:lvl w:ilvl="0" w:tplc="CF0ECD5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86AF8"/>
    <w:multiLevelType w:val="hybridMultilevel"/>
    <w:tmpl w:val="EA06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25BCF"/>
    <w:multiLevelType w:val="hybridMultilevel"/>
    <w:tmpl w:val="C6F8A1FE"/>
    <w:lvl w:ilvl="0" w:tplc="9A08C1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1328A9"/>
    <w:multiLevelType w:val="hybridMultilevel"/>
    <w:tmpl w:val="09B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D6E4B"/>
    <w:multiLevelType w:val="hybridMultilevel"/>
    <w:tmpl w:val="0530640A"/>
    <w:lvl w:ilvl="0" w:tplc="CF0ECD5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2165A"/>
    <w:multiLevelType w:val="hybridMultilevel"/>
    <w:tmpl w:val="72E098F4"/>
    <w:lvl w:ilvl="0" w:tplc="9A08C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A7AB1"/>
    <w:multiLevelType w:val="hybridMultilevel"/>
    <w:tmpl w:val="5D1EA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26516"/>
    <w:multiLevelType w:val="hybridMultilevel"/>
    <w:tmpl w:val="9C6A0740"/>
    <w:lvl w:ilvl="0" w:tplc="AD8072F4">
      <w:start w:val="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D7AA5"/>
    <w:multiLevelType w:val="multilevel"/>
    <w:tmpl w:val="9794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F609B"/>
    <w:multiLevelType w:val="hybridMultilevel"/>
    <w:tmpl w:val="AB12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116B80"/>
    <w:multiLevelType w:val="hybridMultilevel"/>
    <w:tmpl w:val="7C20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8C252B"/>
    <w:multiLevelType w:val="hybridMultilevel"/>
    <w:tmpl w:val="68749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04667"/>
    <w:multiLevelType w:val="hybridMultilevel"/>
    <w:tmpl w:val="2F985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7E33F5"/>
    <w:multiLevelType w:val="hybridMultilevel"/>
    <w:tmpl w:val="F7B6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86A57"/>
    <w:multiLevelType w:val="hybridMultilevel"/>
    <w:tmpl w:val="989AB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86786B"/>
    <w:multiLevelType w:val="hybridMultilevel"/>
    <w:tmpl w:val="164EF20E"/>
    <w:lvl w:ilvl="0" w:tplc="B5565A64">
      <w:start w:val="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73E53"/>
    <w:multiLevelType w:val="hybridMultilevel"/>
    <w:tmpl w:val="62F83A90"/>
    <w:lvl w:ilvl="0" w:tplc="9A08C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127B3"/>
    <w:multiLevelType w:val="multilevel"/>
    <w:tmpl w:val="7144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F02934"/>
    <w:multiLevelType w:val="hybridMultilevel"/>
    <w:tmpl w:val="D4241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6D2639"/>
    <w:multiLevelType w:val="hybridMultilevel"/>
    <w:tmpl w:val="26AA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41FD2"/>
    <w:multiLevelType w:val="hybridMultilevel"/>
    <w:tmpl w:val="D2C80104"/>
    <w:lvl w:ilvl="0" w:tplc="CF0ECD5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EA18BA"/>
    <w:multiLevelType w:val="hybridMultilevel"/>
    <w:tmpl w:val="9410C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6D75F3"/>
    <w:multiLevelType w:val="hybridMultilevel"/>
    <w:tmpl w:val="8AC6389E"/>
    <w:lvl w:ilvl="0" w:tplc="95E61412">
      <w:start w:val="1"/>
      <w:numFmt w:val="decimal"/>
      <w:lvlText w:val="%1."/>
      <w:lvlJc w:val="left"/>
      <w:pPr>
        <w:ind w:left="360" w:hanging="360"/>
      </w:pPr>
      <w:rPr>
        <w:rFonts w:asciiTheme="majorHAnsi" w:eastAsia="Times New Roman" w:hAnsiTheme="majorHAnsi" w:cstheme="maj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F40A60"/>
    <w:multiLevelType w:val="hybridMultilevel"/>
    <w:tmpl w:val="84E02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DF22A4"/>
    <w:multiLevelType w:val="hybridMultilevel"/>
    <w:tmpl w:val="A266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963BF"/>
    <w:multiLevelType w:val="hybridMultilevel"/>
    <w:tmpl w:val="CFAA6A78"/>
    <w:lvl w:ilvl="0" w:tplc="CF0ECD5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5705D"/>
    <w:multiLevelType w:val="hybridMultilevel"/>
    <w:tmpl w:val="BC1E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42B0E"/>
    <w:multiLevelType w:val="hybridMultilevel"/>
    <w:tmpl w:val="EB98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842F88"/>
    <w:multiLevelType w:val="hybridMultilevel"/>
    <w:tmpl w:val="5CAED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DD206A"/>
    <w:multiLevelType w:val="hybridMultilevel"/>
    <w:tmpl w:val="784C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
  </w:num>
  <w:num w:numId="4">
    <w:abstractNumId w:val="0"/>
  </w:num>
  <w:num w:numId="5">
    <w:abstractNumId w:val="2"/>
  </w:num>
  <w:num w:numId="6">
    <w:abstractNumId w:val="22"/>
  </w:num>
  <w:num w:numId="7">
    <w:abstractNumId w:val="27"/>
  </w:num>
  <w:num w:numId="8">
    <w:abstractNumId w:val="6"/>
  </w:num>
  <w:num w:numId="9">
    <w:abstractNumId w:val="3"/>
  </w:num>
  <w:num w:numId="10">
    <w:abstractNumId w:val="12"/>
  </w:num>
  <w:num w:numId="11">
    <w:abstractNumId w:val="29"/>
  </w:num>
  <w:num w:numId="12">
    <w:abstractNumId w:val="4"/>
  </w:num>
  <w:num w:numId="13">
    <w:abstractNumId w:val="16"/>
  </w:num>
  <w:num w:numId="14">
    <w:abstractNumId w:val="30"/>
  </w:num>
  <w:num w:numId="15">
    <w:abstractNumId w:val="25"/>
  </w:num>
  <w:num w:numId="16">
    <w:abstractNumId w:val="24"/>
  </w:num>
  <w:num w:numId="17">
    <w:abstractNumId w:val="23"/>
  </w:num>
  <w:num w:numId="18">
    <w:abstractNumId w:val="31"/>
  </w:num>
  <w:num w:numId="19">
    <w:abstractNumId w:val="14"/>
  </w:num>
  <w:num w:numId="20">
    <w:abstractNumId w:val="21"/>
  </w:num>
  <w:num w:numId="21">
    <w:abstractNumId w:val="20"/>
  </w:num>
  <w:num w:numId="22">
    <w:abstractNumId w:val="13"/>
  </w:num>
  <w:num w:numId="23">
    <w:abstractNumId w:val="8"/>
  </w:num>
  <w:num w:numId="24">
    <w:abstractNumId w:val="10"/>
  </w:num>
  <w:num w:numId="25">
    <w:abstractNumId w:val="28"/>
  </w:num>
  <w:num w:numId="26">
    <w:abstractNumId w:val="5"/>
  </w:num>
  <w:num w:numId="27">
    <w:abstractNumId w:val="17"/>
  </w:num>
  <w:num w:numId="28">
    <w:abstractNumId w:val="9"/>
  </w:num>
  <w:num w:numId="29">
    <w:abstractNumId w:val="26"/>
  </w:num>
  <w:num w:numId="30">
    <w:abstractNumId w:val="19"/>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BE"/>
    <w:rsid w:val="00003E3C"/>
    <w:rsid w:val="00015EF8"/>
    <w:rsid w:val="00024DB7"/>
    <w:rsid w:val="000305F4"/>
    <w:rsid w:val="00031843"/>
    <w:rsid w:val="00032EFA"/>
    <w:rsid w:val="000601A4"/>
    <w:rsid w:val="0006594C"/>
    <w:rsid w:val="00073D81"/>
    <w:rsid w:val="00074AF2"/>
    <w:rsid w:val="00094B44"/>
    <w:rsid w:val="000B1149"/>
    <w:rsid w:val="000B7CCA"/>
    <w:rsid w:val="000C569B"/>
    <w:rsid w:val="000D040C"/>
    <w:rsid w:val="000D6FD4"/>
    <w:rsid w:val="000F297F"/>
    <w:rsid w:val="000F60F1"/>
    <w:rsid w:val="001103D6"/>
    <w:rsid w:val="00114932"/>
    <w:rsid w:val="00125735"/>
    <w:rsid w:val="00144054"/>
    <w:rsid w:val="00145691"/>
    <w:rsid w:val="00150D33"/>
    <w:rsid w:val="00152FF5"/>
    <w:rsid w:val="001B3CAE"/>
    <w:rsid w:val="001D6FFA"/>
    <w:rsid w:val="001E4E8C"/>
    <w:rsid w:val="001F48DE"/>
    <w:rsid w:val="00241F9A"/>
    <w:rsid w:val="002576E4"/>
    <w:rsid w:val="00262160"/>
    <w:rsid w:val="00285A6A"/>
    <w:rsid w:val="002A5332"/>
    <w:rsid w:val="002A7661"/>
    <w:rsid w:val="002C2856"/>
    <w:rsid w:val="00310658"/>
    <w:rsid w:val="0032100A"/>
    <w:rsid w:val="00343E6B"/>
    <w:rsid w:val="0037508F"/>
    <w:rsid w:val="003A2605"/>
    <w:rsid w:val="003A5531"/>
    <w:rsid w:val="003A616E"/>
    <w:rsid w:val="003E644B"/>
    <w:rsid w:val="003E6762"/>
    <w:rsid w:val="003E7862"/>
    <w:rsid w:val="00410AF6"/>
    <w:rsid w:val="00415FBF"/>
    <w:rsid w:val="00425B74"/>
    <w:rsid w:val="004338F7"/>
    <w:rsid w:val="00434B6E"/>
    <w:rsid w:val="00437A6A"/>
    <w:rsid w:val="004601FA"/>
    <w:rsid w:val="004B1A81"/>
    <w:rsid w:val="004B4A2A"/>
    <w:rsid w:val="004B7EE8"/>
    <w:rsid w:val="004C71BE"/>
    <w:rsid w:val="004E349E"/>
    <w:rsid w:val="004F2150"/>
    <w:rsid w:val="00520D0B"/>
    <w:rsid w:val="005322BC"/>
    <w:rsid w:val="00534487"/>
    <w:rsid w:val="005878A5"/>
    <w:rsid w:val="005C05D2"/>
    <w:rsid w:val="005E1E70"/>
    <w:rsid w:val="006074E3"/>
    <w:rsid w:val="00614806"/>
    <w:rsid w:val="006452C2"/>
    <w:rsid w:val="006647A6"/>
    <w:rsid w:val="006E40A8"/>
    <w:rsid w:val="00702710"/>
    <w:rsid w:val="0072206E"/>
    <w:rsid w:val="00742205"/>
    <w:rsid w:val="00753091"/>
    <w:rsid w:val="0076383C"/>
    <w:rsid w:val="0078216B"/>
    <w:rsid w:val="00786E0A"/>
    <w:rsid w:val="00792B4B"/>
    <w:rsid w:val="00797B43"/>
    <w:rsid w:val="007A186E"/>
    <w:rsid w:val="007B1104"/>
    <w:rsid w:val="007B668D"/>
    <w:rsid w:val="007F0233"/>
    <w:rsid w:val="00806FF7"/>
    <w:rsid w:val="008255C1"/>
    <w:rsid w:val="0083666A"/>
    <w:rsid w:val="00847806"/>
    <w:rsid w:val="00856309"/>
    <w:rsid w:val="008F1465"/>
    <w:rsid w:val="00932987"/>
    <w:rsid w:val="00982C5A"/>
    <w:rsid w:val="009A56CD"/>
    <w:rsid w:val="009B15F7"/>
    <w:rsid w:val="009B6828"/>
    <w:rsid w:val="009C7D71"/>
    <w:rsid w:val="009D1D69"/>
    <w:rsid w:val="009E1B54"/>
    <w:rsid w:val="009E4E25"/>
    <w:rsid w:val="009F7F1D"/>
    <w:rsid w:val="00A02CB0"/>
    <w:rsid w:val="00A12F9B"/>
    <w:rsid w:val="00A26E77"/>
    <w:rsid w:val="00A313F0"/>
    <w:rsid w:val="00A51984"/>
    <w:rsid w:val="00A91DCB"/>
    <w:rsid w:val="00AB3B2E"/>
    <w:rsid w:val="00AB6FB8"/>
    <w:rsid w:val="00AD0051"/>
    <w:rsid w:val="00AD1FD6"/>
    <w:rsid w:val="00AD4BF7"/>
    <w:rsid w:val="00B06294"/>
    <w:rsid w:val="00B36E85"/>
    <w:rsid w:val="00B87FEE"/>
    <w:rsid w:val="00B97792"/>
    <w:rsid w:val="00BD15B7"/>
    <w:rsid w:val="00C55C26"/>
    <w:rsid w:val="00C77F3E"/>
    <w:rsid w:val="00CB77AD"/>
    <w:rsid w:val="00CC2323"/>
    <w:rsid w:val="00CD16C7"/>
    <w:rsid w:val="00CD435D"/>
    <w:rsid w:val="00CF3147"/>
    <w:rsid w:val="00D01F2F"/>
    <w:rsid w:val="00D0660E"/>
    <w:rsid w:val="00D13451"/>
    <w:rsid w:val="00D44F89"/>
    <w:rsid w:val="00D52084"/>
    <w:rsid w:val="00D54B17"/>
    <w:rsid w:val="00D67790"/>
    <w:rsid w:val="00D86E1D"/>
    <w:rsid w:val="00DA52DA"/>
    <w:rsid w:val="00DE27F8"/>
    <w:rsid w:val="00DE6622"/>
    <w:rsid w:val="00DF25CC"/>
    <w:rsid w:val="00DF65E4"/>
    <w:rsid w:val="00E6564A"/>
    <w:rsid w:val="00E759E8"/>
    <w:rsid w:val="00EA60B0"/>
    <w:rsid w:val="00EC21AE"/>
    <w:rsid w:val="00EC7147"/>
    <w:rsid w:val="00EE1FCE"/>
    <w:rsid w:val="00F16D39"/>
    <w:rsid w:val="00F359D5"/>
    <w:rsid w:val="00F670FC"/>
    <w:rsid w:val="00F70AA8"/>
    <w:rsid w:val="00F96CBE"/>
    <w:rsid w:val="00FA0E0D"/>
    <w:rsid w:val="00FB43A8"/>
    <w:rsid w:val="00FC09E7"/>
    <w:rsid w:val="00FD0E90"/>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2B54B7"/>
  <w15:chartTrackingRefBased/>
  <w15:docId w15:val="{7003BB39-448C-4918-8A14-4A230BBD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06594C"/>
    <w:pPr>
      <w:keepNext/>
      <w:keepLines/>
      <w:spacing w:before="240"/>
      <w:outlineLvl w:val="0"/>
    </w:pPr>
    <w:rPr>
      <w:rFonts w:asciiTheme="majorHAnsi" w:eastAsiaTheme="majorEastAsia" w:hAnsiTheme="majorHAnsi" w:cstheme="majorBidi"/>
      <w:b/>
      <w:color w:val="1F4E79" w:themeColor="accent1" w:themeShade="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1BE"/>
    <w:pPr>
      <w:autoSpaceDE w:val="0"/>
      <w:autoSpaceDN w:val="0"/>
      <w:adjustRightInd w:val="0"/>
    </w:pPr>
    <w:rPr>
      <w:rFonts w:ascii="Myriad Pro Cond" w:hAnsi="Myriad Pro Cond" w:cs="Myriad Pro Cond"/>
      <w:color w:val="000000"/>
      <w:sz w:val="24"/>
      <w:szCs w:val="24"/>
    </w:rPr>
  </w:style>
  <w:style w:type="paragraph" w:customStyle="1" w:styleId="Pa0">
    <w:name w:val="Pa0"/>
    <w:basedOn w:val="Default"/>
    <w:next w:val="Default"/>
    <w:uiPriority w:val="99"/>
    <w:rsid w:val="004C71BE"/>
    <w:pPr>
      <w:spacing w:line="241" w:lineRule="atLeast"/>
    </w:pPr>
    <w:rPr>
      <w:rFonts w:cs="Times New Roman"/>
      <w:color w:val="auto"/>
    </w:rPr>
  </w:style>
  <w:style w:type="character" w:customStyle="1" w:styleId="A0">
    <w:name w:val="A0"/>
    <w:uiPriority w:val="99"/>
    <w:rsid w:val="004C71BE"/>
    <w:rPr>
      <w:rFonts w:cs="Myriad Pro Cond"/>
      <w:b/>
      <w:bCs/>
      <w:color w:val="000000"/>
      <w:sz w:val="70"/>
      <w:szCs w:val="70"/>
    </w:rPr>
  </w:style>
  <w:style w:type="character" w:customStyle="1" w:styleId="A3">
    <w:name w:val="A3"/>
    <w:uiPriority w:val="99"/>
    <w:rsid w:val="004C71BE"/>
    <w:rPr>
      <w:rFonts w:cs="Myriad Pro Cond"/>
      <w:color w:val="000000"/>
      <w:sz w:val="22"/>
      <w:szCs w:val="22"/>
    </w:rPr>
  </w:style>
  <w:style w:type="paragraph" w:styleId="ListParagraph">
    <w:name w:val="List Paragraph"/>
    <w:basedOn w:val="Normal"/>
    <w:uiPriority w:val="34"/>
    <w:qFormat/>
    <w:rsid w:val="004C71BE"/>
    <w:pPr>
      <w:ind w:left="720"/>
      <w:contextualSpacing/>
    </w:pPr>
  </w:style>
  <w:style w:type="table" w:styleId="TableGrid">
    <w:name w:val="Table Grid"/>
    <w:basedOn w:val="TableNormal"/>
    <w:rsid w:val="004C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D0E90"/>
    <w:rPr>
      <w:sz w:val="16"/>
      <w:szCs w:val="16"/>
    </w:rPr>
  </w:style>
  <w:style w:type="paragraph" w:styleId="CommentText">
    <w:name w:val="annotation text"/>
    <w:basedOn w:val="Normal"/>
    <w:link w:val="CommentTextChar"/>
    <w:rsid w:val="00FD0E90"/>
    <w:rPr>
      <w:sz w:val="20"/>
      <w:szCs w:val="20"/>
    </w:rPr>
  </w:style>
  <w:style w:type="character" w:customStyle="1" w:styleId="CommentTextChar">
    <w:name w:val="Comment Text Char"/>
    <w:basedOn w:val="DefaultParagraphFont"/>
    <w:link w:val="CommentText"/>
    <w:rsid w:val="00FD0E90"/>
    <w:rPr>
      <w:lang w:val="en-CA" w:eastAsia="en-CA"/>
    </w:rPr>
  </w:style>
  <w:style w:type="paragraph" w:styleId="CommentSubject">
    <w:name w:val="annotation subject"/>
    <w:basedOn w:val="CommentText"/>
    <w:next w:val="CommentText"/>
    <w:link w:val="CommentSubjectChar"/>
    <w:rsid w:val="00FD0E90"/>
    <w:rPr>
      <w:b/>
      <w:bCs/>
    </w:rPr>
  </w:style>
  <w:style w:type="character" w:customStyle="1" w:styleId="CommentSubjectChar">
    <w:name w:val="Comment Subject Char"/>
    <w:basedOn w:val="CommentTextChar"/>
    <w:link w:val="CommentSubject"/>
    <w:rsid w:val="00FD0E90"/>
    <w:rPr>
      <w:b/>
      <w:bCs/>
      <w:lang w:val="en-CA" w:eastAsia="en-CA"/>
    </w:rPr>
  </w:style>
  <w:style w:type="paragraph" w:styleId="BalloonText">
    <w:name w:val="Balloon Text"/>
    <w:basedOn w:val="Normal"/>
    <w:link w:val="BalloonTextChar"/>
    <w:rsid w:val="00FD0E90"/>
    <w:rPr>
      <w:rFonts w:ascii="Segoe UI" w:hAnsi="Segoe UI" w:cs="Segoe UI"/>
      <w:sz w:val="18"/>
      <w:szCs w:val="18"/>
    </w:rPr>
  </w:style>
  <w:style w:type="character" w:customStyle="1" w:styleId="BalloonTextChar">
    <w:name w:val="Balloon Text Char"/>
    <w:basedOn w:val="DefaultParagraphFont"/>
    <w:link w:val="BalloonText"/>
    <w:rsid w:val="00FD0E90"/>
    <w:rPr>
      <w:rFonts w:ascii="Segoe UI" w:hAnsi="Segoe UI" w:cs="Segoe UI"/>
      <w:sz w:val="18"/>
      <w:szCs w:val="18"/>
      <w:lang w:val="en-CA" w:eastAsia="en-CA"/>
    </w:rPr>
  </w:style>
  <w:style w:type="character" w:customStyle="1" w:styleId="A4">
    <w:name w:val="A4"/>
    <w:uiPriority w:val="99"/>
    <w:rsid w:val="00FD0E90"/>
    <w:rPr>
      <w:rFonts w:cs="Myriad Pro Cond"/>
      <w:color w:val="000000"/>
      <w:sz w:val="20"/>
      <w:szCs w:val="20"/>
    </w:rPr>
  </w:style>
  <w:style w:type="character" w:styleId="Hyperlink">
    <w:name w:val="Hyperlink"/>
    <w:basedOn w:val="DefaultParagraphFont"/>
    <w:rsid w:val="006E40A8"/>
    <w:rPr>
      <w:color w:val="0563C1" w:themeColor="hyperlink"/>
      <w:u w:val="single"/>
    </w:rPr>
  </w:style>
  <w:style w:type="paragraph" w:styleId="NormalWeb">
    <w:name w:val="Normal (Web)"/>
    <w:basedOn w:val="Normal"/>
    <w:uiPriority w:val="99"/>
    <w:unhideWhenUsed/>
    <w:rsid w:val="00E6564A"/>
    <w:rPr>
      <w:rFonts w:eastAsiaTheme="minorHAnsi"/>
      <w:lang w:val="en-US" w:eastAsia="en-US"/>
    </w:rPr>
  </w:style>
  <w:style w:type="paragraph" w:styleId="Header">
    <w:name w:val="header"/>
    <w:basedOn w:val="Normal"/>
    <w:link w:val="HeaderChar"/>
    <w:uiPriority w:val="99"/>
    <w:rsid w:val="000C569B"/>
    <w:pPr>
      <w:tabs>
        <w:tab w:val="center" w:pos="4680"/>
        <w:tab w:val="right" w:pos="9360"/>
      </w:tabs>
    </w:pPr>
  </w:style>
  <w:style w:type="character" w:customStyle="1" w:styleId="HeaderChar">
    <w:name w:val="Header Char"/>
    <w:basedOn w:val="DefaultParagraphFont"/>
    <w:link w:val="Header"/>
    <w:uiPriority w:val="99"/>
    <w:rsid w:val="000C569B"/>
    <w:rPr>
      <w:sz w:val="24"/>
      <w:szCs w:val="24"/>
      <w:lang w:val="en-CA" w:eastAsia="en-CA"/>
    </w:rPr>
  </w:style>
  <w:style w:type="paragraph" w:styleId="Footer">
    <w:name w:val="footer"/>
    <w:basedOn w:val="Normal"/>
    <w:link w:val="FooterChar"/>
    <w:uiPriority w:val="99"/>
    <w:rsid w:val="000C569B"/>
    <w:pPr>
      <w:tabs>
        <w:tab w:val="center" w:pos="4680"/>
        <w:tab w:val="right" w:pos="9360"/>
      </w:tabs>
    </w:pPr>
  </w:style>
  <w:style w:type="character" w:customStyle="1" w:styleId="FooterChar">
    <w:name w:val="Footer Char"/>
    <w:basedOn w:val="DefaultParagraphFont"/>
    <w:link w:val="Footer"/>
    <w:uiPriority w:val="99"/>
    <w:rsid w:val="000C569B"/>
    <w:rPr>
      <w:sz w:val="24"/>
      <w:szCs w:val="24"/>
      <w:lang w:val="en-CA" w:eastAsia="en-CA"/>
    </w:rPr>
  </w:style>
  <w:style w:type="paragraph" w:styleId="Revision">
    <w:name w:val="Revision"/>
    <w:hidden/>
    <w:uiPriority w:val="99"/>
    <w:semiHidden/>
    <w:rsid w:val="00F16D39"/>
    <w:rPr>
      <w:sz w:val="24"/>
      <w:szCs w:val="24"/>
      <w:lang w:val="en-CA" w:eastAsia="en-CA"/>
    </w:rPr>
  </w:style>
  <w:style w:type="character" w:customStyle="1" w:styleId="Heading1Char">
    <w:name w:val="Heading 1 Char"/>
    <w:basedOn w:val="DefaultParagraphFont"/>
    <w:link w:val="Heading1"/>
    <w:rsid w:val="0006594C"/>
    <w:rPr>
      <w:rFonts w:asciiTheme="majorHAnsi" w:eastAsiaTheme="majorEastAsia" w:hAnsiTheme="majorHAnsi" w:cstheme="majorBidi"/>
      <w:b/>
      <w:color w:val="1F4E79" w:themeColor="accent1" w:themeShade="80"/>
      <w:sz w:val="28"/>
      <w:szCs w:val="32"/>
      <w:lang w:val="en-CA" w:eastAsia="en-CA"/>
    </w:rPr>
  </w:style>
  <w:style w:type="paragraph" w:styleId="PlainText">
    <w:name w:val="Plain Text"/>
    <w:basedOn w:val="Normal"/>
    <w:link w:val="PlainTextChar"/>
    <w:uiPriority w:val="99"/>
    <w:unhideWhenUsed/>
    <w:rsid w:val="00410AF6"/>
    <w:rPr>
      <w:rFonts w:ascii="Calibri Light" w:eastAsiaTheme="minorHAnsi" w:hAnsi="Calibri Light" w:cstheme="minorBidi"/>
      <w:sz w:val="22"/>
      <w:szCs w:val="21"/>
      <w:lang w:val="en-US" w:eastAsia="en-US"/>
    </w:rPr>
  </w:style>
  <w:style w:type="character" w:customStyle="1" w:styleId="PlainTextChar">
    <w:name w:val="Plain Text Char"/>
    <w:basedOn w:val="DefaultParagraphFont"/>
    <w:link w:val="PlainText"/>
    <w:uiPriority w:val="99"/>
    <w:rsid w:val="00410AF6"/>
    <w:rPr>
      <w:rFonts w:ascii="Calibri Light" w:eastAsiaTheme="minorHAnsi" w:hAnsi="Calibri Light"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01374">
      <w:bodyDiv w:val="1"/>
      <w:marLeft w:val="0"/>
      <w:marRight w:val="0"/>
      <w:marTop w:val="0"/>
      <w:marBottom w:val="0"/>
      <w:divBdr>
        <w:top w:val="none" w:sz="0" w:space="0" w:color="auto"/>
        <w:left w:val="none" w:sz="0" w:space="0" w:color="auto"/>
        <w:bottom w:val="none" w:sz="0" w:space="0" w:color="auto"/>
        <w:right w:val="none" w:sz="0" w:space="0" w:color="auto"/>
      </w:divBdr>
    </w:div>
    <w:div w:id="813452642">
      <w:bodyDiv w:val="1"/>
      <w:marLeft w:val="0"/>
      <w:marRight w:val="0"/>
      <w:marTop w:val="0"/>
      <w:marBottom w:val="0"/>
      <w:divBdr>
        <w:top w:val="none" w:sz="0" w:space="0" w:color="auto"/>
        <w:left w:val="none" w:sz="0" w:space="0" w:color="auto"/>
        <w:bottom w:val="none" w:sz="0" w:space="0" w:color="auto"/>
        <w:right w:val="none" w:sz="0" w:space="0" w:color="auto"/>
      </w:divBdr>
    </w:div>
    <w:div w:id="906571510">
      <w:bodyDiv w:val="1"/>
      <w:marLeft w:val="0"/>
      <w:marRight w:val="0"/>
      <w:marTop w:val="0"/>
      <w:marBottom w:val="0"/>
      <w:divBdr>
        <w:top w:val="none" w:sz="0" w:space="0" w:color="auto"/>
        <w:left w:val="none" w:sz="0" w:space="0" w:color="auto"/>
        <w:bottom w:val="none" w:sz="0" w:space="0" w:color="auto"/>
        <w:right w:val="none" w:sz="0" w:space="0" w:color="auto"/>
      </w:divBdr>
    </w:div>
    <w:div w:id="907425277">
      <w:bodyDiv w:val="1"/>
      <w:marLeft w:val="0"/>
      <w:marRight w:val="0"/>
      <w:marTop w:val="0"/>
      <w:marBottom w:val="0"/>
      <w:divBdr>
        <w:top w:val="none" w:sz="0" w:space="0" w:color="auto"/>
        <w:left w:val="none" w:sz="0" w:space="0" w:color="auto"/>
        <w:bottom w:val="none" w:sz="0" w:space="0" w:color="auto"/>
        <w:right w:val="none" w:sz="0" w:space="0" w:color="auto"/>
      </w:divBdr>
    </w:div>
    <w:div w:id="966081670">
      <w:bodyDiv w:val="1"/>
      <w:marLeft w:val="0"/>
      <w:marRight w:val="0"/>
      <w:marTop w:val="0"/>
      <w:marBottom w:val="0"/>
      <w:divBdr>
        <w:top w:val="none" w:sz="0" w:space="0" w:color="auto"/>
        <w:left w:val="none" w:sz="0" w:space="0" w:color="auto"/>
        <w:bottom w:val="none" w:sz="0" w:space="0" w:color="auto"/>
        <w:right w:val="none" w:sz="0" w:space="0" w:color="auto"/>
      </w:divBdr>
    </w:div>
    <w:div w:id="17116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lturegrants@nanaimo.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lturegrants@nanaimo.ca" TargetMode="External"/><Relationship Id="rId4" Type="http://schemas.openxmlformats.org/officeDocument/2006/relationships/settings" Target="settings.xml"/><Relationship Id="rId9" Type="http://schemas.openxmlformats.org/officeDocument/2006/relationships/hyperlink" Target="mailto:culturegrants@nanaim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D66A0-A921-410B-9296-9F4498EB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4285</TotalTime>
  <Pages>14</Pages>
  <Words>2697</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Duerksen</dc:creator>
  <cp:keywords/>
  <dc:description/>
  <cp:lastModifiedBy>Allison Collins</cp:lastModifiedBy>
  <cp:revision>18</cp:revision>
  <cp:lastPrinted>2021-01-25T21:12:00Z</cp:lastPrinted>
  <dcterms:created xsi:type="dcterms:W3CDTF">2021-01-12T23:37:00Z</dcterms:created>
  <dcterms:modified xsi:type="dcterms:W3CDTF">2021-01-27T18:56:00Z</dcterms:modified>
</cp:coreProperties>
</file>